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7"/>
        <w:gridCol w:w="391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1E3300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C163DB">
              <w:t xml:space="preserve">Николай </w:t>
            </w:r>
            <w:r w:rsidR="001E3300">
              <w:t>Кириллович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1E3300">
            <w:r>
              <w:t>19</w:t>
            </w:r>
            <w:r w:rsidR="001E3300">
              <w:t>08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563B" w:rsidP="001E3300">
            <w:proofErr w:type="spellStart"/>
            <w:r>
              <w:t>с</w:t>
            </w:r>
            <w:proofErr w:type="gramStart"/>
            <w:r w:rsidR="00DD10E3">
              <w:t>.</w:t>
            </w:r>
            <w:r w:rsidR="001E3300">
              <w:t>М</w:t>
            </w:r>
            <w:proofErr w:type="gramEnd"/>
            <w:r w:rsidR="001E3300">
              <w:t>ихино</w:t>
            </w:r>
            <w:proofErr w:type="spellEnd"/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1E3300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E3300">
              <w:t xml:space="preserve">Ильинским </w:t>
            </w:r>
            <w:r>
              <w:t xml:space="preserve"> РВК</w:t>
            </w:r>
            <w:r w:rsidR="0085563B">
              <w:t xml:space="preserve"> </w:t>
            </w:r>
            <w:r w:rsidR="001E3300">
              <w:t xml:space="preserve">в августе </w:t>
            </w:r>
            <w:r w:rsidR="0085563B">
              <w:t>1941</w:t>
            </w:r>
          </w:p>
        </w:tc>
      </w:tr>
      <w:tr w:rsidR="001E33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5563B" w:rsidRDefault="008E0564" w:rsidP="00305DE9">
            <w:r>
              <w:t>Красноармеец. Войска НКВД.</w:t>
            </w:r>
          </w:p>
          <w:p w:rsidR="008E0564" w:rsidRDefault="008E0564" w:rsidP="00305DE9">
            <w:r>
              <w:t>Умер в эвакогоспитале 28.03.1942</w:t>
            </w:r>
          </w:p>
        </w:tc>
      </w:tr>
      <w:tr w:rsidR="001E33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1E33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8E0564" w:rsidP="00FE6E17">
            <w:r w:rsidRPr="008E0564">
              <w:t xml:space="preserve">Первичное место захоронения: </w:t>
            </w:r>
            <w:proofErr w:type="gramStart"/>
            <w:r w:rsidRPr="008E0564">
              <w:t>Ленинградская</w:t>
            </w:r>
            <w:proofErr w:type="gramEnd"/>
            <w:r w:rsidRPr="008E0564">
              <w:t xml:space="preserve"> обл., г. Ленинград, Пискаревское кладбище</w:t>
            </w:r>
          </w:p>
        </w:tc>
      </w:tr>
      <w:bookmarkEnd w:id="0"/>
      <w:tr w:rsidR="001E33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7746">
              <w:t>1</w:t>
            </w:r>
          </w:p>
          <w:p w:rsidR="0085563B" w:rsidRDefault="008E0564" w:rsidP="001E3300">
            <w:hyperlink r:id="rId5" w:history="1">
              <w:r w:rsidRPr="00B97E0B">
                <w:rPr>
                  <w:rStyle w:val="a4"/>
                </w:rPr>
                <w:t>https://pamyat-naroda.ru/heroes/person-hero108306928</w:t>
              </w:r>
            </w:hyperlink>
          </w:p>
          <w:p w:rsidR="008E0564" w:rsidRPr="00EC4946" w:rsidRDefault="008E0564" w:rsidP="001E3300"/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06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2021-09-17T17:04:00Z</dcterms:created>
  <dcterms:modified xsi:type="dcterms:W3CDTF">2021-09-17T17:04:00Z</dcterms:modified>
</cp:coreProperties>
</file>