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FB196C" w:rsidP="002F6598">
            <w:r>
              <w:t>Ку</w:t>
            </w:r>
            <w:r w:rsidR="00B70842">
              <w:t xml:space="preserve">клин </w:t>
            </w:r>
            <w:r w:rsidR="002F6598">
              <w:t>Федор</w:t>
            </w:r>
            <w:r w:rsidR="00B23362">
              <w:t xml:space="preserve"> Иванович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F6598" w:rsidP="00792210">
            <w:r>
              <w:t>21.01.1919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23362" w:rsidP="00FB196C"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омино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2F659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2F6598">
              <w:t>27.10.1939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23362" w:rsidRDefault="00B23362" w:rsidP="002F6598">
            <w:r>
              <w:t>Рядовой</w:t>
            </w:r>
            <w:r w:rsidR="002F6598">
              <w:t>, артиллерист, орудийный номер. С октября 1939 по май 1945 – 170 стрелковый полк. С мая 1943 по июнь 1946 – 521 отделение пулеметно-артиллерийского батальона, пулеметчик. Участвовал в войне с Японией.</w:t>
            </w:r>
          </w:p>
          <w:p w:rsidR="002F6598" w:rsidRPr="008F3404" w:rsidRDefault="002F6598" w:rsidP="002F6598">
            <w:r>
              <w:t xml:space="preserve">Демобилизован 14.06.1946. после войны работал в колхозах им Калинина,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2F6598" w:rsidP="000450B9">
            <w:r>
              <w:t>Медаль «За победу над Японией»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B70842">
              <w:t>1</w:t>
            </w:r>
            <w:r w:rsidR="002F6598">
              <w:t>, 2</w:t>
            </w:r>
          </w:p>
          <w:p w:rsidR="00B23362" w:rsidRDefault="00B23362" w:rsidP="0046476E"/>
          <w:p w:rsidR="000E0B20" w:rsidRPr="004C08D5" w:rsidRDefault="000E0B20" w:rsidP="0046476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2022-06-24T18:58:00Z</dcterms:created>
  <dcterms:modified xsi:type="dcterms:W3CDTF">2022-06-24T18:58:00Z</dcterms:modified>
</cp:coreProperties>
</file>