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7"/>
        <w:gridCol w:w="484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145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82119E" w:rsidP="0082119E">
            <w:proofErr w:type="spellStart"/>
            <w:r>
              <w:t>Бурмасова</w:t>
            </w:r>
            <w:proofErr w:type="spellEnd"/>
            <w:r>
              <w:t xml:space="preserve"> Анастасия Ивановна</w:t>
            </w:r>
          </w:p>
        </w:tc>
      </w:tr>
      <w:tr w:rsidR="00E145F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82119E" w:rsidP="00B53C74">
            <w:r>
              <w:t>1924</w:t>
            </w:r>
          </w:p>
        </w:tc>
      </w:tr>
      <w:tr w:rsidR="00E145F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53C74" w:rsidP="0082119E">
            <w:proofErr w:type="spellStart"/>
            <w:r>
              <w:t>с</w:t>
            </w:r>
            <w:proofErr w:type="gramStart"/>
            <w:r w:rsidR="00AD6D3F">
              <w:t>.</w:t>
            </w:r>
            <w:r w:rsidR="0082119E">
              <w:t>Т</w:t>
            </w:r>
            <w:proofErr w:type="gramEnd"/>
            <w:r w:rsidR="0082119E">
              <w:t>елес</w:t>
            </w:r>
            <w:proofErr w:type="spellEnd"/>
          </w:p>
        </w:tc>
      </w:tr>
      <w:tr w:rsidR="00E145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C42FF">
            <w:bookmarkStart w:id="0" w:name="_GoBack"/>
            <w:bookmarkEnd w:id="0"/>
          </w:p>
        </w:tc>
      </w:tr>
      <w:tr w:rsidR="00E145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3C74" w:rsidRPr="00197E5E" w:rsidRDefault="00DD6A2A" w:rsidP="00C466BD">
            <w:r>
              <w:t xml:space="preserve">В июне 2000 переехала в </w:t>
            </w:r>
            <w:proofErr w:type="spellStart"/>
            <w:r>
              <w:t>пос</w:t>
            </w:r>
            <w:proofErr w:type="gramStart"/>
            <w:r>
              <w:t>.И</w:t>
            </w:r>
            <w:proofErr w:type="gramEnd"/>
            <w:r>
              <w:t>льинский</w:t>
            </w:r>
            <w:proofErr w:type="spellEnd"/>
          </w:p>
        </w:tc>
      </w:tr>
      <w:tr w:rsidR="00E145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5921AA" w:rsidP="00B53C74">
            <w:r w:rsidRPr="005921AA">
              <w:t>Орден Отечественной войны II степени</w:t>
            </w:r>
          </w:p>
        </w:tc>
      </w:tr>
      <w:tr w:rsidR="00E145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E145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3C74">
              <w:t>2</w:t>
            </w:r>
          </w:p>
          <w:p w:rsidR="005921AA" w:rsidRDefault="005921AA" w:rsidP="00A86363"/>
          <w:p w:rsidR="005921AA" w:rsidRDefault="005921AA" w:rsidP="00A86363">
            <w:r w:rsidRPr="005921AA">
              <w:t>https://pamyat-naroda.ru/heroes/podvig-chelovek_yubileinaya_kartoteka1518848733</w:t>
            </w:r>
          </w:p>
          <w:p w:rsidR="00E145FB" w:rsidRDefault="00E145FB" w:rsidP="00A86363"/>
          <w:p w:rsidR="00B53C74" w:rsidRDefault="00B53C74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E145F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E145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2020-06-03T19:19:00Z</dcterms:created>
  <dcterms:modified xsi:type="dcterms:W3CDTF">2020-06-03T19:19:00Z</dcterms:modified>
</cp:coreProperties>
</file>