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220A3E" w:rsidP="00863730">
            <w:proofErr w:type="spellStart"/>
            <w:r>
              <w:t>Габсабиров</w:t>
            </w:r>
            <w:proofErr w:type="spellEnd"/>
            <w:r>
              <w:t xml:space="preserve"> </w:t>
            </w:r>
            <w:proofErr w:type="spellStart"/>
            <w:r>
              <w:t>Хуттус</w:t>
            </w:r>
            <w:proofErr w:type="spellEnd"/>
            <w:r>
              <w:t xml:space="preserve"> (</w:t>
            </w:r>
            <w:proofErr w:type="spellStart"/>
            <w:r>
              <w:t>Хаттус</w:t>
            </w:r>
            <w:proofErr w:type="spellEnd"/>
            <w:r>
              <w:t>)</w:t>
            </w:r>
          </w:p>
        </w:tc>
      </w:tr>
      <w:tr w:rsidR="009E4BEE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3625F8">
            <w:r>
              <w:t>19</w:t>
            </w:r>
            <w:r w:rsidR="003625F8">
              <w:t>24</w:t>
            </w:r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220A3E">
            <w:proofErr w:type="spellStart"/>
            <w:r>
              <w:t>с</w:t>
            </w:r>
            <w:proofErr w:type="gramStart"/>
            <w:r w:rsidR="00700578">
              <w:t>.</w:t>
            </w:r>
            <w:r w:rsidR="00220A3E">
              <w:t>Н</w:t>
            </w:r>
            <w:proofErr w:type="gramEnd"/>
            <w:r w:rsidR="00220A3E">
              <w:t>ижний</w:t>
            </w:r>
            <w:proofErr w:type="spellEnd"/>
            <w:r w:rsidR="00220A3E">
              <w:t xml:space="preserve"> </w:t>
            </w:r>
            <w:proofErr w:type="spellStart"/>
            <w:r w:rsidR="00220A3E">
              <w:t>Сып</w:t>
            </w:r>
            <w:proofErr w:type="spellEnd"/>
          </w:p>
        </w:tc>
      </w:tr>
      <w:tr w:rsidR="009E4B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220A3E" w:rsidP="0086373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марте-апреле 1943</w:t>
            </w:r>
          </w:p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08C" w:rsidRDefault="00220A3E" w:rsidP="00863730">
            <w:r>
              <w:t>20 мая 1943 прибыл в распоряжение  12 стрелкового полка 53 стрелковой дивизии.</w:t>
            </w:r>
          </w:p>
          <w:p w:rsidR="00220A3E" w:rsidRDefault="00220A3E" w:rsidP="00863730">
            <w:r>
              <w:t>Пропал без вести в июле 1943</w:t>
            </w:r>
            <w:bookmarkStart w:id="0" w:name="_GoBack"/>
            <w:bookmarkEnd w:id="0"/>
          </w:p>
          <w:p w:rsidR="00220A3E" w:rsidRPr="001E4CC9" w:rsidRDefault="00220A3E" w:rsidP="00863730"/>
        </w:tc>
      </w:tr>
      <w:tr w:rsidR="009E4BEE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9E4B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9E4B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4B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220A3E" w:rsidRDefault="00220A3E"/>
          <w:p w:rsidR="00220A3E" w:rsidRDefault="00220A3E">
            <w:hyperlink r:id="rId5" w:history="1">
              <w:r w:rsidRPr="00DD36B6">
                <w:rPr>
                  <w:rStyle w:val="a4"/>
                </w:rPr>
                <w:t>https://pamyat-naroda.ru/heroes/isp-chelovek_spisok6672883</w:t>
              </w:r>
            </w:hyperlink>
          </w:p>
          <w:p w:rsidR="00220A3E" w:rsidRDefault="00220A3E"/>
          <w:p w:rsidR="00220A3E" w:rsidRDefault="00220A3E">
            <w:hyperlink r:id="rId6" w:history="1">
              <w:r w:rsidRPr="00DD36B6">
                <w:rPr>
                  <w:rStyle w:val="a4"/>
                </w:rPr>
                <w:t>https://pamyat-naroda.ru/heroes/memorial-chelovek_dopolnitelnoe_donesenie57598483</w:t>
              </w:r>
            </w:hyperlink>
          </w:p>
          <w:p w:rsidR="00220A3E" w:rsidRDefault="00220A3E"/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20A3E" w:rsidP="00464FD3">
            <w:r>
              <w:t xml:space="preserve">Отец </w:t>
            </w:r>
            <w:proofErr w:type="spellStart"/>
            <w:r>
              <w:t>Мухаматьяров</w:t>
            </w:r>
            <w:proofErr w:type="spellEnd"/>
            <w:r>
              <w:t xml:space="preserve"> </w:t>
            </w:r>
            <w:proofErr w:type="spellStart"/>
            <w:r>
              <w:t>Габсабир</w:t>
            </w:r>
            <w:proofErr w:type="spellEnd"/>
          </w:p>
        </w:tc>
      </w:tr>
      <w:tr w:rsidR="009E4B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483" TargetMode="External"/><Relationship Id="rId5" Type="http://schemas.openxmlformats.org/officeDocument/2006/relationships/hyperlink" Target="https://pamyat-naroda.ru/heroes/isp-chelovek_spisok6672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2020-11-20T05:21:00Z</dcterms:created>
  <dcterms:modified xsi:type="dcterms:W3CDTF">2020-11-20T05:21:00Z</dcterms:modified>
</cp:coreProperties>
</file>