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8F4B12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8F4B12">
              <w:t>Павел Андреевич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F4B12" w:rsidP="00911B1F">
            <w:r>
              <w:t>1916 (1917)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8F4B12" w:rsidP="008F4B12">
            <w:proofErr w:type="spellStart"/>
            <w:r>
              <w:t>д</w:t>
            </w:r>
            <w:proofErr w:type="gramStart"/>
            <w:r w:rsidR="009E79E8">
              <w:t>.</w:t>
            </w:r>
            <w:r>
              <w:t>Х</w:t>
            </w:r>
            <w:proofErr w:type="gramEnd"/>
            <w:r>
              <w:t>уторы</w:t>
            </w:r>
            <w:proofErr w:type="spellEnd"/>
            <w:r>
              <w:t xml:space="preserve">, по другим данным – </w:t>
            </w:r>
            <w:proofErr w:type="spellStart"/>
            <w:r>
              <w:t>с.Воскресенское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8F4B12">
            <w:r>
              <w:t xml:space="preserve">Призван </w:t>
            </w:r>
            <w:r w:rsidR="008F4B12">
              <w:t>17.11.1941.</w:t>
            </w:r>
            <w:r w:rsidR="00AB251F">
              <w:t xml:space="preserve"> По другим данным – в марте 1943 Шалинским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A5E2C" w:rsidRPr="008F3404" w:rsidRDefault="00AB251F" w:rsidP="0075516A">
            <w:r>
              <w:t>Пропал без вести. Письменная связь прекратилась в апреле 1943.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1A5E2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05BF">
              <w:t>2</w:t>
            </w:r>
          </w:p>
          <w:p w:rsidR="00532339" w:rsidRDefault="00AB251F" w:rsidP="008B2B00">
            <w:hyperlink r:id="rId5" w:history="1">
              <w:r w:rsidRPr="00B411C4">
                <w:rPr>
                  <w:rStyle w:val="a4"/>
                </w:rPr>
                <w:t>https://pamyat-naroda.ru/heroes/memorial-chelovek_dopolnitelnoe_donesenie68554376</w:t>
              </w:r>
            </w:hyperlink>
          </w:p>
          <w:p w:rsidR="00AB251F" w:rsidRDefault="00AB251F" w:rsidP="008B2B00"/>
          <w:p w:rsidR="00C3074D" w:rsidRPr="00AC6FA0" w:rsidRDefault="00C3074D" w:rsidP="00AB25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AB251F" w:rsidP="00911B1F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Екатерина Степановна (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  <w:r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8554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2022-06-11T17:15:00Z</dcterms:created>
  <dcterms:modified xsi:type="dcterms:W3CDTF">2022-06-11T17:15:00Z</dcterms:modified>
</cp:coreProperties>
</file>