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1D2BA7" w:rsidP="00B139F2">
            <w:r>
              <w:t>Кулаков Алексей Васильевич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1D2BA7" w:rsidP="00792210">
            <w:r>
              <w:t>11.02.1922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23362" w:rsidP="00DD056F">
            <w:proofErr w:type="spellStart"/>
            <w:r>
              <w:t>д</w:t>
            </w:r>
            <w:proofErr w:type="gramStart"/>
            <w:r>
              <w:t>.</w:t>
            </w:r>
            <w:r w:rsidR="00DD056F">
              <w:t>У</w:t>
            </w:r>
            <w:proofErr w:type="gramEnd"/>
            <w:r w:rsidR="00DD056F">
              <w:t>сановка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1D2BA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1D2BA7">
              <w:t>в октябре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A386B" w:rsidRDefault="001D2BA7" w:rsidP="001D2BA7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, танкист. Воевал в составе </w:t>
            </w:r>
            <w:r w:rsidR="002A386B">
              <w:t xml:space="preserve"> </w:t>
            </w:r>
            <w:r>
              <w:t>813 стрелков</w:t>
            </w:r>
            <w:r>
              <w:t>ого</w:t>
            </w:r>
            <w:r>
              <w:t xml:space="preserve"> полк</w:t>
            </w:r>
            <w:r>
              <w:t>а</w:t>
            </w:r>
            <w:r>
              <w:t xml:space="preserve"> 239 стрелковой дивизии</w:t>
            </w:r>
            <w:r w:rsidR="002A386B">
              <w:t xml:space="preserve">;  </w:t>
            </w:r>
            <w:r w:rsidR="002A386B" w:rsidRPr="002A386B">
              <w:t>1900 самоходного артиллерийского полка</w:t>
            </w:r>
            <w:r w:rsidR="002A386B">
              <w:t>.</w:t>
            </w:r>
          </w:p>
          <w:p w:rsidR="002F6598" w:rsidRDefault="001D2BA7" w:rsidP="001D2BA7">
            <w:bookmarkStart w:id="0" w:name="_GoBack"/>
            <w:bookmarkEnd w:id="0"/>
            <w:r>
              <w:t xml:space="preserve"> Воевал на Ленинградском, </w:t>
            </w:r>
            <w:proofErr w:type="spellStart"/>
            <w:r>
              <w:t>Волховском</w:t>
            </w:r>
            <w:proofErr w:type="spellEnd"/>
            <w:r>
              <w:t>, 3 Прибалтийском фронте. Был трижды ранен, контужен.</w:t>
            </w:r>
          </w:p>
          <w:p w:rsidR="001D2BA7" w:rsidRDefault="001D2BA7" w:rsidP="001D2BA7">
            <w:r>
              <w:t>Об окончании войны узнал, находясь недалеко от Кенигсберга.</w:t>
            </w:r>
          </w:p>
          <w:p w:rsidR="001D2BA7" w:rsidRDefault="001D2BA7" w:rsidP="001D2BA7">
            <w:r>
              <w:t xml:space="preserve">Вернулся на родину в феврале 1946. После демобилизации работал заправщиком в </w:t>
            </w:r>
            <w:proofErr w:type="spellStart"/>
            <w:r>
              <w:t>Усановской</w:t>
            </w:r>
            <w:proofErr w:type="spellEnd"/>
            <w:r>
              <w:t xml:space="preserve"> бригаде.</w:t>
            </w:r>
          </w:p>
          <w:p w:rsidR="001D2BA7" w:rsidRPr="008F3404" w:rsidRDefault="001D2BA7" w:rsidP="001D2BA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1D2BA7" w:rsidRDefault="00B139F2" w:rsidP="001D2BA7">
            <w:r>
              <w:t xml:space="preserve"> </w:t>
            </w:r>
            <w:r w:rsidR="001D2BA7">
              <w:t>Орден Отечественной войны I степени</w:t>
            </w:r>
          </w:p>
          <w:p w:rsidR="001D2BA7" w:rsidRDefault="001D2BA7" w:rsidP="001D2BA7">
            <w:r>
              <w:t>Медаль «За отвагу» (2)</w:t>
            </w:r>
          </w:p>
          <w:p w:rsidR="00A026E0" w:rsidRPr="006C29C9" w:rsidRDefault="001D2BA7" w:rsidP="001D2BA7">
            <w:r>
              <w:t>Медаль «За победу над Германией в Великой Отечественной войне 1941–1945 гг.»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1D2BA7" w:rsidP="00D635B5">
            <w:r>
              <w:t>Умер 26.06.1999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1D2BA7">
              <w:t>2</w:t>
            </w:r>
          </w:p>
          <w:p w:rsidR="001D2BA7" w:rsidRDefault="001D2BA7" w:rsidP="0046476E">
            <w:hyperlink r:id="rId5" w:history="1">
              <w:r w:rsidRPr="00CA13E6">
                <w:rPr>
                  <w:rStyle w:val="a4"/>
                </w:rPr>
                <w:t>https://pamyat-naroda.ru/heroes/person-hero75537358</w:t>
              </w:r>
            </w:hyperlink>
          </w:p>
          <w:p w:rsidR="001D2BA7" w:rsidRDefault="001D2BA7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5537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2022-07-06T17:02:00Z</dcterms:created>
  <dcterms:modified xsi:type="dcterms:W3CDTF">2022-07-06T17:02:00Z</dcterms:modified>
</cp:coreProperties>
</file>