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9621E" w:rsidP="00C93365">
            <w:proofErr w:type="spellStart"/>
            <w:r>
              <w:t>Козынцев</w:t>
            </w:r>
            <w:proofErr w:type="spellEnd"/>
            <w:r>
              <w:t xml:space="preserve"> </w:t>
            </w:r>
            <w:r w:rsidR="00C93365">
              <w:t>Аркадий Иванович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93365" w:rsidP="00A1119C">
            <w:r>
              <w:t>15.03.1930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C93365" w:rsidP="00A1119C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93365" w:rsidP="00A1119C">
            <w:r>
              <w:t>Призван  в 1950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93365" w:rsidRDefault="00C93365" w:rsidP="00405A4A">
            <w:r>
              <w:t>Участник Корейской войны.</w:t>
            </w:r>
          </w:p>
          <w:p w:rsidR="00A1119C" w:rsidRPr="008F3404" w:rsidRDefault="00C93365" w:rsidP="00405A4A">
            <w:r>
              <w:t xml:space="preserve">После окончания войны 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 xml:space="preserve"> бригадиром полеводческой бригады</w:t>
            </w:r>
          </w:p>
        </w:tc>
      </w:tr>
      <w:tr w:rsidR="004262DD" w:rsidTr="00C93365">
        <w:trPr>
          <w:trHeight w:val="640"/>
        </w:trPr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C93365" w:rsidP="008522A8">
            <w:r>
              <w:t>Умер 13.08.2010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E477C">
              <w:t>2</w:t>
            </w:r>
          </w:p>
          <w:p w:rsidR="00DE477C" w:rsidRDefault="00DE477C" w:rsidP="00566FC5"/>
          <w:p w:rsidR="003F0BB9" w:rsidRPr="00AC6FA0" w:rsidRDefault="00DE477C" w:rsidP="00A1119C">
            <w:r w:rsidRPr="00DE477C">
              <w:t>https://pamyat-naroda.ru/heroes/podvig-chelovek_kartoteka1376136620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2C74"/>
    <w:rsid w:val="00545B35"/>
    <w:rsid w:val="00546E5F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16BA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119C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9621E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3365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E477C"/>
    <w:rsid w:val="00DF2DF4"/>
    <w:rsid w:val="00DF3016"/>
    <w:rsid w:val="00E04A0C"/>
    <w:rsid w:val="00E06164"/>
    <w:rsid w:val="00E11D28"/>
    <w:rsid w:val="00E2158F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2022-04-28T20:37:00Z</dcterms:created>
  <dcterms:modified xsi:type="dcterms:W3CDTF">2022-04-28T20:38:00Z</dcterms:modified>
</cp:coreProperties>
</file>