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3440" w:rsidP="003A39EC">
            <w:proofErr w:type="spellStart"/>
            <w:r>
              <w:t>Корпачев</w:t>
            </w:r>
            <w:proofErr w:type="spellEnd"/>
            <w:r>
              <w:t xml:space="preserve"> Афанасий Петрович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11594" w:rsidP="00673440">
            <w:r>
              <w:t>19</w:t>
            </w:r>
            <w:r w:rsidR="00673440">
              <w:t>08</w:t>
            </w:r>
            <w:r w:rsidR="002A056B">
              <w:t xml:space="preserve"> (1910)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A39EC" w:rsidP="00673440">
            <w:proofErr w:type="spellStart"/>
            <w:r>
              <w:t>д</w:t>
            </w:r>
            <w:proofErr w:type="gramStart"/>
            <w:r>
              <w:t>.</w:t>
            </w:r>
            <w:r w:rsidR="00673440">
              <w:t>М</w:t>
            </w:r>
            <w:proofErr w:type="gramEnd"/>
            <w:r w:rsidR="00673440">
              <w:t>уравьевка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A39EC" w:rsidP="00673440">
            <w:r>
              <w:t xml:space="preserve">Призван </w:t>
            </w:r>
            <w:r w:rsidR="00673440">
              <w:t>в 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A39EC" w:rsidRDefault="00673440" w:rsidP="00BA16BC">
            <w:r>
              <w:t>Рядовой 53-го полка связи</w:t>
            </w:r>
            <w:r w:rsidR="002A056B">
              <w:t xml:space="preserve"> 48 отдельный запасной телеграфный батальон</w:t>
            </w:r>
            <w:r>
              <w:t>. Погиб в апреле 1944</w:t>
            </w:r>
            <w:r w:rsidR="002A056B">
              <w:t>, по другой версии – пропал без вести. Последнее письмо датировано 6.02.1944 с полевой почты 725027</w:t>
            </w:r>
          </w:p>
          <w:p w:rsidR="002A056B" w:rsidRPr="008F3404" w:rsidRDefault="002A056B" w:rsidP="00BA16BC"/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673440">
              <w:t>1</w:t>
            </w:r>
          </w:p>
          <w:p w:rsidR="00ED6E63" w:rsidRDefault="002A056B" w:rsidP="00170DCF">
            <w:hyperlink r:id="rId5" w:history="1">
              <w:r w:rsidRPr="00AB10C9">
                <w:rPr>
                  <w:rStyle w:val="a4"/>
                </w:rPr>
                <w:t>https://pamyat-naroda.ru/heroes/person-hero104254486</w:t>
              </w:r>
            </w:hyperlink>
          </w:p>
          <w:p w:rsidR="002A056B" w:rsidRDefault="002A056B" w:rsidP="00170DCF"/>
          <w:p w:rsidR="002A056B" w:rsidRDefault="002A056B" w:rsidP="00170DCF">
            <w:hyperlink r:id="rId6" w:history="1">
              <w:r w:rsidRPr="00AB10C9">
                <w:rPr>
                  <w:rStyle w:val="a4"/>
                </w:rPr>
                <w:t>https://pamyat-naroda.ru/heroes/person-hero124648408</w:t>
              </w:r>
            </w:hyperlink>
          </w:p>
          <w:p w:rsidR="002A056B" w:rsidRPr="00AC6FA0" w:rsidRDefault="002A056B" w:rsidP="00170D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2A056B" w:rsidP="00AF286D">
            <w:r>
              <w:t xml:space="preserve">Жена </w:t>
            </w:r>
            <w:proofErr w:type="spellStart"/>
            <w:r>
              <w:t>Корпачева</w:t>
            </w:r>
            <w:proofErr w:type="spellEnd"/>
            <w:r>
              <w:t xml:space="preserve"> Мария Николаевна (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арга</w:t>
            </w:r>
            <w:proofErr w:type="spellEnd"/>
            <w:r>
              <w:t xml:space="preserve"> </w:t>
            </w:r>
            <w:proofErr w:type="spellStart"/>
            <w:r>
              <w:t>Красноуфимского</w:t>
            </w:r>
            <w:proofErr w:type="spellEnd"/>
            <w:r>
              <w:t xml:space="preserve"> района)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4648408" TargetMode="External"/><Relationship Id="rId5" Type="http://schemas.openxmlformats.org/officeDocument/2006/relationships/hyperlink" Target="https://pamyat-naroda.ru/heroes/person-hero104254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2022-05-28T16:05:00Z</dcterms:created>
  <dcterms:modified xsi:type="dcterms:W3CDTF">2022-05-28T16:05:00Z</dcterms:modified>
</cp:coreProperties>
</file>