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5"/>
        <w:gridCol w:w="412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7633B7">
            <w:r>
              <w:t xml:space="preserve">Лопатин Иван </w:t>
            </w:r>
            <w:proofErr w:type="spellStart"/>
            <w:r w:rsidR="007633B7">
              <w:t>Миронович</w:t>
            </w:r>
            <w:proofErr w:type="spellEnd"/>
          </w:p>
        </w:tc>
      </w:tr>
      <w:tr w:rsidR="005F76E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633B7" w:rsidP="00867C01">
            <w:r>
              <w:t>1925</w:t>
            </w:r>
          </w:p>
        </w:tc>
      </w:tr>
      <w:tr w:rsidR="005F76E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633B7" w:rsidP="007633B7">
            <w:proofErr w:type="spellStart"/>
            <w:r>
              <w:t>с</w:t>
            </w:r>
            <w:proofErr w:type="gramStart"/>
            <w:r w:rsidR="007230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7633B7">
            <w:r>
              <w:t xml:space="preserve">Призван </w:t>
            </w:r>
            <w:r w:rsidR="007633B7">
              <w:t xml:space="preserve"> </w:t>
            </w:r>
            <w:proofErr w:type="spellStart"/>
            <w:r w:rsidR="007633B7" w:rsidRPr="007633B7">
              <w:t>Полов</w:t>
            </w:r>
            <w:r w:rsidR="007633B7">
              <w:t>инковский</w:t>
            </w:r>
            <w:proofErr w:type="spellEnd"/>
            <w:r w:rsidR="007633B7">
              <w:t xml:space="preserve"> РВК, </w:t>
            </w:r>
            <w:proofErr w:type="spellStart"/>
            <w:r w:rsidR="007633B7">
              <w:t>Молотовская</w:t>
            </w:r>
            <w:proofErr w:type="spellEnd"/>
            <w:r w:rsidR="007633B7">
              <w:t xml:space="preserve"> обл.</w:t>
            </w:r>
          </w:p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3083" w:rsidRDefault="007633B7" w:rsidP="00723083">
            <w:pPr>
              <w:tabs>
                <w:tab w:val="left" w:pos="3045"/>
              </w:tabs>
            </w:pPr>
            <w:r>
              <w:t>Рядовой 815 стрелкового полка 394 стрелковой дивизии.</w:t>
            </w:r>
          </w:p>
          <w:p w:rsidR="007633B7" w:rsidRPr="005F76E8" w:rsidRDefault="007633B7" w:rsidP="00723083">
            <w:pPr>
              <w:tabs>
                <w:tab w:val="left" w:pos="3045"/>
              </w:tabs>
            </w:pPr>
            <w:r>
              <w:t>Убит 05.03.1944</w:t>
            </w:r>
          </w:p>
        </w:tc>
      </w:tr>
      <w:tr w:rsidR="005F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23083"/>
        </w:tc>
      </w:tr>
      <w:tr w:rsidR="005F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7633B7" w:rsidP="00F03B9A">
            <w:r w:rsidRPr="007633B7">
              <w:t xml:space="preserve">Первичное место захоронения: Украинская ССР, Днепропетровская обл., Криворожский р-н, руд. </w:t>
            </w:r>
            <w:proofErr w:type="spellStart"/>
            <w:r w:rsidRPr="007633B7">
              <w:t>Руднево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3B7">
              <w:t>1</w:t>
            </w:r>
          </w:p>
          <w:p w:rsidR="00723083" w:rsidRDefault="007633B7" w:rsidP="007633B7">
            <w:hyperlink r:id="rId5" w:history="1">
              <w:r w:rsidRPr="00180346">
                <w:rPr>
                  <w:rStyle w:val="a4"/>
                </w:rPr>
                <w:t>https://pamyat-naroda.ru/heroes/person-hero103110361</w:t>
              </w:r>
            </w:hyperlink>
          </w:p>
          <w:p w:rsidR="007633B7" w:rsidRPr="00CE36D2" w:rsidRDefault="007633B7" w:rsidP="007633B7">
            <w:bookmarkStart w:id="0" w:name="_GoBack"/>
            <w:bookmarkEnd w:id="0"/>
          </w:p>
        </w:tc>
      </w:tr>
      <w:tr w:rsidR="005F76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7633B7" w:rsidP="0043652A">
            <w:r>
              <w:t xml:space="preserve">Отец Мирон </w:t>
            </w:r>
            <w:proofErr w:type="spellStart"/>
            <w:r>
              <w:t>Дементьевич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110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2022-10-20T15:34:00Z</dcterms:created>
  <dcterms:modified xsi:type="dcterms:W3CDTF">2022-10-20T15:34:00Z</dcterms:modified>
</cp:coreProperties>
</file>