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499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A00E80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8130E">
              <w:t>Г</w:t>
            </w:r>
            <w:r w:rsidR="00A00E80">
              <w:t>ригорий</w:t>
            </w:r>
            <w:r w:rsidR="0008130E">
              <w:t xml:space="preserve"> Тимофеевич</w:t>
            </w:r>
            <w:r w:rsidR="00A00E80">
              <w:t xml:space="preserve"> (Трофимович?)</w:t>
            </w:r>
          </w:p>
        </w:tc>
      </w:tr>
      <w:tr w:rsidR="00D90A2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A00E80">
            <w:r>
              <w:t>19</w:t>
            </w:r>
            <w:r w:rsidR="00D90A2E">
              <w:t>1</w:t>
            </w:r>
            <w:r w:rsidR="00A00E80">
              <w:t>5</w:t>
            </w:r>
          </w:p>
        </w:tc>
      </w:tr>
      <w:tr w:rsidR="00D90A2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00E80" w:rsidP="00A00E80">
            <w:proofErr w:type="spellStart"/>
            <w:r>
              <w:t>д</w:t>
            </w:r>
            <w:proofErr w:type="gramStart"/>
            <w:r w:rsidR="0045396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D90A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8B4B8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07.06.1941</w:t>
            </w:r>
          </w:p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00E80" w:rsidRPr="00197E5E" w:rsidRDefault="00A00E80" w:rsidP="00A00E80">
            <w:r>
              <w:t xml:space="preserve">Рядовой, стрелок 112-й стрелковой дивизии 22-й армии. </w:t>
            </w:r>
            <w:r w:rsidR="00B41B2D">
              <w:t xml:space="preserve">Пропал без вести в </w:t>
            </w:r>
            <w:r>
              <w:t>декабре 1941</w:t>
            </w:r>
            <w:r w:rsidR="00B41B2D">
              <w:t xml:space="preserve"> </w:t>
            </w:r>
          </w:p>
          <w:p w:rsidR="00B41B2D" w:rsidRPr="00197E5E" w:rsidRDefault="00B41B2D" w:rsidP="00D90A2E"/>
        </w:tc>
      </w:tr>
      <w:bookmarkEnd w:id="0"/>
      <w:tr w:rsidR="00D90A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90A2E"/>
        </w:tc>
      </w:tr>
      <w:tr w:rsidR="00D90A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90A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0E80" w:rsidRDefault="00A00E80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00E80" w:rsidRDefault="00A00E80" w:rsidP="00580B03"/>
          <w:p w:rsidR="00B41B2D" w:rsidRDefault="00A00E80" w:rsidP="00580B03">
            <w:hyperlink r:id="rId5" w:history="1">
              <w:r w:rsidRPr="004C000C">
                <w:rPr>
                  <w:rStyle w:val="a4"/>
                </w:rPr>
                <w:t>https://pamyat-naroda.ru/heroes/memorial-chelovek_dopolnitelnoe_donesenie66910288</w:t>
              </w:r>
            </w:hyperlink>
          </w:p>
          <w:p w:rsidR="00A00E80" w:rsidRDefault="00A00E80" w:rsidP="00580B03"/>
          <w:p w:rsidR="00027A87" w:rsidRDefault="00027A87" w:rsidP="00580B03">
            <w:hyperlink r:id="rId6" w:history="1">
              <w:r w:rsidRPr="004C000C">
                <w:rPr>
                  <w:rStyle w:val="a4"/>
                </w:rPr>
                <w:t>https://pamyat-naroda.ru/heroes/memorial-chelovek_donesenie50754761</w:t>
              </w:r>
            </w:hyperlink>
          </w:p>
          <w:p w:rsidR="00027A87" w:rsidRDefault="00027A87" w:rsidP="00580B03"/>
          <w:p w:rsidR="00B41B2D" w:rsidRDefault="00B41B2D" w:rsidP="00580B03"/>
          <w:p w:rsidR="006B6345" w:rsidRDefault="006B6345" w:rsidP="00580B03"/>
          <w:p w:rsidR="00F20FEA" w:rsidRPr="00CE36D2" w:rsidRDefault="00F20FEA" w:rsidP="008B4B8E"/>
        </w:tc>
      </w:tr>
      <w:tr w:rsidR="00D90A2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B41B2D" w:rsidP="00A00E80">
            <w:r>
              <w:t xml:space="preserve">Мать </w:t>
            </w:r>
            <w:proofErr w:type="spellStart"/>
            <w:r>
              <w:t>Бурмасова</w:t>
            </w:r>
            <w:proofErr w:type="spellEnd"/>
            <w:r>
              <w:t xml:space="preserve"> </w:t>
            </w:r>
            <w:r w:rsidR="00A00E80">
              <w:t>Наталья Михайловна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761" TargetMode="External"/><Relationship Id="rId5" Type="http://schemas.openxmlformats.org/officeDocument/2006/relationships/hyperlink" Target="https://pamyat-naroda.ru/heroes/memorial-chelovek_dopolnitelnoe_donesenie66910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2020-06-01T19:54:00Z</dcterms:created>
  <dcterms:modified xsi:type="dcterms:W3CDTF">2020-06-01T19:54:00Z</dcterms:modified>
</cp:coreProperties>
</file>