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D456E1">
            <w:r>
              <w:t>Зык</w:t>
            </w:r>
            <w:r w:rsidR="002D6C90">
              <w:t xml:space="preserve">ов </w:t>
            </w:r>
            <w:r w:rsidR="00D456E1">
              <w:t>Илья Васильевич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990FBB" w:rsidP="003B4086">
            <w:r>
              <w:t>02.08.</w:t>
            </w:r>
            <w:r w:rsidR="00D456E1">
              <w:t>1919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3B4086" w:rsidP="007500BD">
            <w:proofErr w:type="spellStart"/>
            <w:r>
              <w:t>с</w:t>
            </w:r>
            <w:proofErr w:type="gramStart"/>
            <w:r w:rsidR="006D6BE9">
              <w:t>.</w:t>
            </w:r>
            <w:r w:rsidR="007500BD">
              <w:t>У</w:t>
            </w:r>
            <w:proofErr w:type="gramEnd"/>
            <w:r w:rsidR="007500BD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484749" w:rsidRDefault="008E28EF" w:rsidP="00813288">
            <w:r>
              <w:t>Призван</w:t>
            </w:r>
            <w:r w:rsidR="006D6BE9">
              <w:t xml:space="preserve"> </w:t>
            </w:r>
            <w:proofErr w:type="spellStart"/>
            <w:r w:rsidR="00990FBB">
              <w:t>Уинским</w:t>
            </w:r>
            <w:proofErr w:type="spellEnd"/>
            <w:r w:rsidR="00990FBB">
              <w:t xml:space="preserve"> РВК </w:t>
            </w:r>
            <w:r w:rsidR="007500BD">
              <w:t xml:space="preserve"> </w:t>
            </w:r>
            <w:r w:rsidR="00D456E1">
              <w:t>05.01.</w:t>
            </w:r>
            <w:r w:rsidR="007500BD">
              <w:t>1942</w:t>
            </w:r>
            <w:r w:rsidR="0007340E">
              <w:t xml:space="preserve"> </w:t>
            </w:r>
          </w:p>
          <w:p w:rsidR="00B569E2" w:rsidRDefault="00B569E2" w:rsidP="00813288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07340E" w:rsidRDefault="00D456E1" w:rsidP="0007340E">
            <w:r>
              <w:t xml:space="preserve">Ефрейтор. </w:t>
            </w:r>
            <w:r w:rsidR="00990FBB">
              <w:t xml:space="preserve"> Служил автоматчиком и разведчиком  в отдельном дивизионе </w:t>
            </w:r>
            <w:proofErr w:type="spellStart"/>
            <w:r w:rsidR="00990FBB">
              <w:t>разведроты</w:t>
            </w:r>
            <w:proofErr w:type="spellEnd"/>
            <w:r w:rsidR="00990FBB">
              <w:t xml:space="preserve"> 170 стрелковой дивизии. После ранения и излечения направлен во взвод пешей разведки 417 стрелкового полка 170 стрелковой дивизии</w:t>
            </w:r>
            <w:proofErr w:type="gramStart"/>
            <w:r w:rsidR="00990FBB">
              <w:t>.</w:t>
            </w:r>
            <w:proofErr w:type="gramEnd"/>
            <w:r w:rsidR="00990FBB">
              <w:t xml:space="preserve"> После еще одного ранения  -  </w:t>
            </w:r>
            <w:r>
              <w:t>П</w:t>
            </w:r>
            <w:r w:rsidRPr="00D456E1">
              <w:t>олевой фронтовой (головной) склад химического имущества 551</w:t>
            </w:r>
            <w:r>
              <w:t>.</w:t>
            </w:r>
          </w:p>
          <w:p w:rsidR="00990FBB" w:rsidRDefault="00990FBB" w:rsidP="0007340E">
            <w:r>
              <w:t>Демобилизован  в 1945.</w:t>
            </w:r>
          </w:p>
          <w:p w:rsidR="00990FBB" w:rsidRDefault="00990FBB" w:rsidP="0007340E">
            <w:r>
              <w:t>Работал председателем колхоза «1 Мая».</w:t>
            </w:r>
          </w:p>
          <w:p w:rsidR="00D456E1" w:rsidRDefault="00D456E1" w:rsidP="0007340E"/>
          <w:p w:rsidR="00BA45C1" w:rsidRDefault="00BA45C1" w:rsidP="0007340E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D456E1" w:rsidRDefault="00D456E1" w:rsidP="00D456E1">
            <w:r>
              <w:t>Орден Славы III степени</w:t>
            </w:r>
          </w:p>
          <w:p w:rsidR="00433F01" w:rsidRPr="00F44F4E" w:rsidRDefault="00D456E1" w:rsidP="00D456E1">
            <w:r>
              <w:t>Медаль «За победу над Германией в Великой Отечес</w:t>
            </w:r>
            <w:r>
              <w:t xml:space="preserve">твенной войне 1941–1945 гг.» 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990FBB" w:rsidP="00D0625B">
            <w:r>
              <w:t>Умер в 1984</w:t>
            </w:r>
          </w:p>
        </w:tc>
      </w:tr>
      <w:bookmarkEnd w:id="0"/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1716F0" w:rsidRDefault="008A183D" w:rsidP="00D456E1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D456E1">
              <w:rPr>
                <w:b/>
              </w:rPr>
              <w:t>2</w:t>
            </w:r>
          </w:p>
          <w:p w:rsidR="00D456E1" w:rsidRPr="00BE6A82" w:rsidRDefault="00D456E1" w:rsidP="00D456E1">
            <w:pPr>
              <w:rPr>
                <w:b/>
              </w:rPr>
            </w:pPr>
            <w:r w:rsidRPr="00D456E1">
              <w:rPr>
                <w:b/>
              </w:rPr>
              <w:t>https://pamyat-naroda.ru/heroes/person-hero81730501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7E5ABB" w:rsidRPr="003768A9" w:rsidRDefault="007E5ABB" w:rsidP="007500BD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7340E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00BD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0FBB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456E1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97BC0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2022-01-22T13:57:00Z</dcterms:created>
  <dcterms:modified xsi:type="dcterms:W3CDTF">2022-01-22T13:57:00Z</dcterms:modified>
</cp:coreProperties>
</file>