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9C5685">
            <w:r>
              <w:t xml:space="preserve">Петухов </w:t>
            </w:r>
            <w:r w:rsidR="00CB7EA2">
              <w:t xml:space="preserve">Николай </w:t>
            </w:r>
            <w:r w:rsidR="009C5685">
              <w:t>Трофимович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B7EA2" w:rsidP="009C5685">
            <w:r>
              <w:t>191</w:t>
            </w:r>
            <w:r w:rsidR="009C5685">
              <w:t>3 (1915)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9C5685" w:rsidP="009C5685">
            <w:proofErr w:type="spellStart"/>
            <w:r>
              <w:t>с</w:t>
            </w:r>
            <w:proofErr w:type="gramStart"/>
            <w:r w:rsidR="0005229C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B7EA2" w:rsidP="009C568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C5685">
              <w:t xml:space="preserve">в июле 1941 </w:t>
            </w:r>
            <w:proofErr w:type="spellStart"/>
            <w:r w:rsidR="009C5685">
              <w:t>Уинским</w:t>
            </w:r>
            <w:proofErr w:type="spellEnd"/>
            <w:r w:rsidR="009C568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C7EBB" w:rsidRPr="00204980" w:rsidRDefault="009C5685" w:rsidP="00AC7EBB">
            <w:r>
              <w:t>Рядовой, пропал без вести в 1941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A86C73">
              <w:t>1</w:t>
            </w:r>
          </w:p>
          <w:p w:rsidR="00AC7EBB" w:rsidRDefault="009C5685" w:rsidP="00462D09">
            <w:hyperlink r:id="rId5" w:history="1">
              <w:r w:rsidRPr="00E03C3F">
                <w:rPr>
                  <w:rStyle w:val="a4"/>
                </w:rPr>
                <w:t>https://pamyat-naroda.ru/heroes/person-hero123367720</w:t>
              </w:r>
            </w:hyperlink>
          </w:p>
          <w:p w:rsidR="009C5685" w:rsidRDefault="009C5685" w:rsidP="00462D09"/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C5685" w:rsidP="00804116">
            <w:r>
              <w:t>Жена Петухова Васса Ивановна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5685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677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2023-12-19T18:23:00Z</dcterms:created>
  <dcterms:modified xsi:type="dcterms:W3CDTF">2023-12-19T18:23:00Z</dcterms:modified>
</cp:coreProperties>
</file>