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9"/>
        <w:gridCol w:w="4302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2CF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1A61BA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 w:rsidR="001A61BA">
              <w:t>Гайса</w:t>
            </w:r>
            <w:proofErr w:type="spellEnd"/>
            <w:r w:rsidR="001A61BA">
              <w:t xml:space="preserve"> </w:t>
            </w:r>
            <w:proofErr w:type="spellStart"/>
            <w:r w:rsidR="001A61BA">
              <w:t>Абзалимович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A61BA" w:rsidP="00B55EC0">
            <w:r>
              <w:t>01.05.1927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552DB6">
            <w:proofErr w:type="spellStart"/>
            <w:r>
              <w:t>с</w:t>
            </w:r>
            <w:proofErr w:type="gramStart"/>
            <w:r w:rsidR="0043043A">
              <w:t>.</w:t>
            </w:r>
            <w:r w:rsidR="00552DB6">
              <w:t>Б</w:t>
            </w:r>
            <w:proofErr w:type="gramEnd"/>
            <w:r w:rsidR="00552DB6">
              <w:t>арсаи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552DB6" w:rsidP="001A61B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A61BA">
              <w:t>20.11.1944</w:t>
            </w:r>
          </w:p>
        </w:tc>
      </w:tr>
      <w:tr w:rsidR="0086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2CF8" w:rsidRDefault="001A61BA" w:rsidP="00862CF8">
            <w:r>
              <w:t xml:space="preserve">В Свердловске, а затем в Чебаркуле проходил курсы артиллеристов.. После учебы </w:t>
            </w:r>
            <w:proofErr w:type="gramStart"/>
            <w:r>
              <w:t>направлен</w:t>
            </w:r>
            <w:proofErr w:type="gramEnd"/>
            <w:r>
              <w:t xml:space="preserve"> в Румынию</w:t>
            </w:r>
            <w:r w:rsidR="00C9484C">
              <w:t>.</w:t>
            </w:r>
          </w:p>
          <w:p w:rsidR="00C9484C" w:rsidRDefault="00C9484C" w:rsidP="00862CF8">
            <w:r>
              <w:t>Воевал в Румынии и Болгарии в составе тяжелой артиллерии.</w:t>
            </w:r>
          </w:p>
          <w:p w:rsidR="00C9484C" w:rsidRDefault="00C9484C" w:rsidP="00862CF8">
            <w:r>
              <w:t>После окончания войны служил в Грузии. Вернулся домой в 1951.  Работал водителем</w:t>
            </w:r>
          </w:p>
        </w:tc>
      </w:tr>
      <w:tr w:rsidR="0086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C9484C" w:rsidP="000A4E5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»., юбилейные награды</w:t>
            </w:r>
          </w:p>
        </w:tc>
      </w:tr>
      <w:tr w:rsidR="0086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C9484C" w:rsidP="00BA0C13">
            <w:r>
              <w:t xml:space="preserve">Умер </w:t>
            </w:r>
            <w:bookmarkStart w:id="0" w:name="_GoBack"/>
            <w:bookmarkEnd w:id="0"/>
            <w:r>
              <w:t>в 2010</w:t>
            </w:r>
          </w:p>
        </w:tc>
      </w:tr>
      <w:tr w:rsidR="0086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552DB6" w:rsidRDefault="001A61BA" w:rsidP="00997CC6">
            <w:pPr>
              <w:rPr>
                <w:b/>
              </w:rPr>
            </w:pPr>
            <w:hyperlink r:id="rId5" w:history="1">
              <w:r w:rsidRPr="000C38F9">
                <w:rPr>
                  <w:rStyle w:val="a4"/>
                  <w:b/>
                </w:rPr>
                <w:t>https://pamyat-naroda.ru/heroes/memorial-chelovek_vpp2003986226</w:t>
              </w:r>
            </w:hyperlink>
          </w:p>
          <w:p w:rsidR="001A61BA" w:rsidRPr="009F0C8E" w:rsidRDefault="001A61BA" w:rsidP="00997CC6">
            <w:pPr>
              <w:rPr>
                <w:b/>
              </w:rPr>
            </w:pPr>
          </w:p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3986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2021-11-21T17:38:00Z</dcterms:created>
  <dcterms:modified xsi:type="dcterms:W3CDTF">2021-11-21T17:38:00Z</dcterms:modified>
</cp:coreProperties>
</file>