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2"/>
        <w:gridCol w:w="4719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D72278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4336AD">
              <w:t xml:space="preserve">Иван </w:t>
            </w:r>
            <w:r w:rsidR="005F4824">
              <w:t>М</w:t>
            </w:r>
            <w:r w:rsidR="00D72278">
              <w:t>ихайлович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4824" w:rsidP="00D72278">
            <w:r>
              <w:t>192</w:t>
            </w:r>
            <w:r w:rsidR="00D72278">
              <w:t>1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F4824" w:rsidP="005F4824">
            <w:proofErr w:type="spellStart"/>
            <w:r>
              <w:t>с</w:t>
            </w:r>
            <w:proofErr w:type="gramStart"/>
            <w:r w:rsidR="00DD10E3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2A45D9">
            <w:r>
              <w:t xml:space="preserve">Призван </w:t>
            </w:r>
            <w:bookmarkStart w:id="0" w:name="_GoBack"/>
            <w:bookmarkEnd w:id="0"/>
            <w:proofErr w:type="spellStart"/>
            <w:r w:rsidR="005F4824">
              <w:t>Уинским</w:t>
            </w:r>
            <w:proofErr w:type="spellEnd"/>
            <w:r w:rsidR="005F4824">
              <w:t xml:space="preserve"> РВК</w:t>
            </w:r>
          </w:p>
        </w:tc>
      </w:tr>
      <w:tr w:rsidR="00284C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40737" w:rsidRDefault="00D72278" w:rsidP="00284C80">
            <w:r>
              <w:t>Рядовой 353 стрелковый полк 47 стрелковой дивизии.</w:t>
            </w:r>
          </w:p>
          <w:p w:rsidR="00D72278" w:rsidRDefault="00D72278" w:rsidP="00284C80">
            <w:r>
              <w:t>Погиб 10.11.1943.</w:t>
            </w:r>
          </w:p>
          <w:p w:rsidR="00D72278" w:rsidRDefault="00D72278" w:rsidP="00284C80"/>
        </w:tc>
      </w:tr>
      <w:tr w:rsidR="00284C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8FA"/>
        </w:tc>
      </w:tr>
      <w:tr w:rsidR="00284C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D72278" w:rsidP="00FE6E17">
            <w:r w:rsidRPr="00D72278">
              <w:t xml:space="preserve">Первичное место захоронения: </w:t>
            </w:r>
            <w:proofErr w:type="gramStart"/>
            <w:r w:rsidRPr="00D72278">
              <w:t xml:space="preserve">Калининская обл., </w:t>
            </w:r>
            <w:proofErr w:type="spellStart"/>
            <w:r w:rsidRPr="00D72278">
              <w:t>Невельский</w:t>
            </w:r>
            <w:proofErr w:type="spellEnd"/>
            <w:r w:rsidRPr="00D72278">
              <w:t xml:space="preserve"> р-н, д. Сороки</w:t>
            </w:r>
            <w:r>
              <w:t>.  (</w:t>
            </w:r>
            <w:r w:rsidRPr="00D72278">
              <w:t>Место захоронения:</w:t>
            </w:r>
            <w:proofErr w:type="gramEnd"/>
            <w:r w:rsidRPr="00D72278">
              <w:t xml:space="preserve"> </w:t>
            </w:r>
            <w:proofErr w:type="spellStart"/>
            <w:r w:rsidRPr="00D72278">
              <w:t>Невельский</w:t>
            </w:r>
            <w:proofErr w:type="spellEnd"/>
            <w:r w:rsidRPr="00D72278">
              <w:t xml:space="preserve"> р-н, </w:t>
            </w:r>
            <w:proofErr w:type="spellStart"/>
            <w:r w:rsidRPr="00D72278">
              <w:t>с.п</w:t>
            </w:r>
            <w:proofErr w:type="spellEnd"/>
            <w:r w:rsidRPr="00D72278">
              <w:t xml:space="preserve">. </w:t>
            </w:r>
            <w:proofErr w:type="gramStart"/>
            <w:r w:rsidRPr="00D72278">
              <w:t xml:space="preserve">"Артемовская волость", д. </w:t>
            </w:r>
            <w:proofErr w:type="spellStart"/>
            <w:r w:rsidRPr="00D72278">
              <w:t>Телешово</w:t>
            </w:r>
            <w:proofErr w:type="spellEnd"/>
            <w:r>
              <w:t>)</w:t>
            </w:r>
            <w:proofErr w:type="gramEnd"/>
          </w:p>
        </w:tc>
      </w:tr>
      <w:tr w:rsidR="00284C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557C71" w:rsidP="00597E6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4824">
              <w:t>1</w:t>
            </w:r>
          </w:p>
          <w:p w:rsidR="00DD10E3" w:rsidRDefault="00D72278" w:rsidP="00597E6F">
            <w:hyperlink r:id="rId5" w:history="1">
              <w:r w:rsidRPr="00B97E0B">
                <w:rPr>
                  <w:rStyle w:val="a4"/>
                </w:rPr>
                <w:t>https://pamyat-naroda.ru/heroes/person-hero101801348</w:t>
              </w:r>
            </w:hyperlink>
          </w:p>
          <w:p w:rsidR="00D72278" w:rsidRPr="00EC4946" w:rsidRDefault="00D72278" w:rsidP="00597E6F"/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45D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80748"/>
    <w:rsid w:val="008A494C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801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2021-09-17T15:27:00Z</dcterms:created>
  <dcterms:modified xsi:type="dcterms:W3CDTF">2021-09-17T15:28:00Z</dcterms:modified>
</cp:coreProperties>
</file>