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1"/>
        <w:gridCol w:w="3960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4523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DC2096">
            <w:r>
              <w:t xml:space="preserve">Рогожников </w:t>
            </w:r>
            <w:r w:rsidR="00DC2096">
              <w:t>Аркадий Петрович</w:t>
            </w:r>
          </w:p>
        </w:tc>
      </w:tr>
      <w:tr w:rsidR="0004523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C2096" w:rsidP="003E170B">
            <w:r>
              <w:t>1906</w:t>
            </w:r>
          </w:p>
        </w:tc>
      </w:tr>
      <w:tr w:rsidR="0004523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5F9" w:rsidP="00045236">
            <w:proofErr w:type="spellStart"/>
            <w:r>
              <w:t>д</w:t>
            </w:r>
            <w:proofErr w:type="gramStart"/>
            <w:r>
              <w:t>.</w:t>
            </w:r>
            <w:r w:rsidR="00045236">
              <w:t>Ш</w:t>
            </w:r>
            <w:proofErr w:type="gramEnd"/>
            <w:r w:rsidR="00045236">
              <w:t>адейка</w:t>
            </w:r>
            <w:proofErr w:type="spellEnd"/>
            <w:r w:rsidR="00045236">
              <w:t xml:space="preserve"> Кунгурского района*</w:t>
            </w:r>
          </w:p>
        </w:tc>
      </w:tr>
      <w:tr w:rsidR="0004523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DC2096">
            <w:r>
              <w:t xml:space="preserve">Призван </w:t>
            </w:r>
            <w:r w:rsidR="00DC2096">
              <w:t>07.07.1941</w:t>
            </w:r>
            <w:r w:rsidR="00A43A33">
              <w:t xml:space="preserve"> </w:t>
            </w:r>
            <w:proofErr w:type="spellStart"/>
            <w:r w:rsidR="00A43A33">
              <w:t>Уинским</w:t>
            </w:r>
            <w:proofErr w:type="spellEnd"/>
            <w:r w:rsidR="00A43A33">
              <w:t xml:space="preserve"> РВК</w:t>
            </w:r>
          </w:p>
        </w:tc>
      </w:tr>
      <w:tr w:rsidR="0004523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4523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04523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12066" w:rsidRDefault="00045236" w:rsidP="009904C0">
            <w:r>
              <w:t xml:space="preserve">До призыва проживал в </w:t>
            </w:r>
            <w:proofErr w:type="spellStart"/>
            <w:r>
              <w:t>Че</w:t>
            </w:r>
            <w:r w:rsidR="00DC2096">
              <w:t>с</w:t>
            </w:r>
            <w:r>
              <w:t>ноковском</w:t>
            </w:r>
            <w:proofErr w:type="spellEnd"/>
            <w:r>
              <w:t xml:space="preserve"> сельском совете,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огомоловка</w:t>
            </w:r>
            <w:proofErr w:type="spellEnd"/>
            <w:r>
              <w:t>.</w:t>
            </w:r>
          </w:p>
          <w:p w:rsidR="00DC2096" w:rsidRDefault="00DC2096" w:rsidP="009904C0">
            <w:r>
              <w:t>Рядовой; старший сержант.</w:t>
            </w:r>
          </w:p>
          <w:p w:rsidR="00DC2096" w:rsidRDefault="00DC2096" w:rsidP="00DC2096">
            <w:r>
              <w:t xml:space="preserve">Воевал в составе: </w:t>
            </w:r>
            <w:r>
              <w:t>559 стрелковый полк 191 стрелковой дивизии</w:t>
            </w:r>
            <w:r>
              <w:t>;</w:t>
            </w:r>
          </w:p>
          <w:p w:rsidR="00DC2096" w:rsidRDefault="00DC2096" w:rsidP="00DC2096">
            <w:r>
              <w:t>328 стрелковый полк 48 стрелковой дивизии</w:t>
            </w:r>
            <w:r>
              <w:t>.</w:t>
            </w:r>
          </w:p>
          <w:p w:rsidR="00DC2096" w:rsidRDefault="00DC2096" w:rsidP="00DC2096">
            <w:r>
              <w:t xml:space="preserve">Последнее место службы: </w:t>
            </w:r>
          </w:p>
          <w:p w:rsidR="00045236" w:rsidRDefault="00DC2096" w:rsidP="00DC2096">
            <w:r>
              <w:t>527 стрелковый полк 48 стрелковой дивизии</w:t>
            </w:r>
            <w:r>
              <w:t>.</w:t>
            </w:r>
          </w:p>
          <w:p w:rsidR="00DC2096" w:rsidRDefault="00DC2096" w:rsidP="00DC2096">
            <w:r>
              <w:t>Убит 14.01.1943</w:t>
            </w:r>
          </w:p>
          <w:p w:rsidR="00C7278C" w:rsidRDefault="00C7278C" w:rsidP="009904C0"/>
        </w:tc>
      </w:tr>
      <w:tr w:rsidR="00045236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45236" w:rsidP="0064297A">
            <w:r w:rsidRPr="00045236">
              <w:t>Медаль «За оборону Ленинграда»</w:t>
            </w:r>
          </w:p>
        </w:tc>
      </w:tr>
      <w:tr w:rsidR="0004523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DC2096" w:rsidP="004B674D">
            <w:r w:rsidRPr="00DC2096">
              <w:t xml:space="preserve">Первичное место захоронения: </w:t>
            </w:r>
            <w:proofErr w:type="gramStart"/>
            <w:r w:rsidRPr="00DC2096">
              <w:t>Ленинградская</w:t>
            </w:r>
            <w:proofErr w:type="gramEnd"/>
            <w:r w:rsidRPr="00DC2096">
              <w:t xml:space="preserve"> обл., </w:t>
            </w:r>
            <w:proofErr w:type="spellStart"/>
            <w:r w:rsidRPr="00DC2096">
              <w:t>Ораниенбаумский</w:t>
            </w:r>
            <w:proofErr w:type="spellEnd"/>
            <w:r w:rsidRPr="00DC2096">
              <w:t xml:space="preserve"> р-н, д. Большие </w:t>
            </w:r>
            <w:proofErr w:type="spellStart"/>
            <w:r w:rsidRPr="00DC2096">
              <w:t>Илики</w:t>
            </w:r>
            <w:proofErr w:type="spellEnd"/>
          </w:p>
        </w:tc>
      </w:tr>
      <w:tr w:rsidR="0004523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4523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4523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C2096">
              <w:t>1</w:t>
            </w:r>
          </w:p>
          <w:p w:rsidR="00DC2096" w:rsidRDefault="00DC2096" w:rsidP="00A53977">
            <w:hyperlink r:id="rId5" w:history="1">
              <w:r w:rsidRPr="00DB58C9">
                <w:rPr>
                  <w:rStyle w:val="a4"/>
                </w:rPr>
                <w:t>https://pamyat-naroda.ru/heroes/person-hero122677974</w:t>
              </w:r>
            </w:hyperlink>
          </w:p>
          <w:p w:rsidR="00DC2096" w:rsidRDefault="00DC2096" w:rsidP="00A53977">
            <w:bookmarkStart w:id="0" w:name="_GoBack"/>
            <w:bookmarkEnd w:id="0"/>
          </w:p>
          <w:p w:rsidR="00361666" w:rsidRDefault="00361666" w:rsidP="00A53977"/>
          <w:p w:rsidR="007971B4" w:rsidRDefault="007971B4" w:rsidP="0049356F"/>
        </w:tc>
      </w:tr>
      <w:tr w:rsidR="0004523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C2096" w:rsidP="00322530">
            <w:r>
              <w:t xml:space="preserve">Жена Рогожникова </w:t>
            </w:r>
            <w:proofErr w:type="spellStart"/>
            <w:r>
              <w:t>Таисья</w:t>
            </w:r>
            <w:proofErr w:type="spellEnd"/>
            <w:r>
              <w:t xml:space="preserve"> Митрофановна</w:t>
            </w:r>
          </w:p>
        </w:tc>
      </w:tr>
      <w:tr w:rsidR="0004523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F49B1"/>
    <w:rsid w:val="00103B4D"/>
    <w:rsid w:val="00107AF7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B255B"/>
    <w:rsid w:val="00DC2096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677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2024-03-14T18:38:00Z</dcterms:created>
  <dcterms:modified xsi:type="dcterms:W3CDTF">2024-03-14T18:38:00Z</dcterms:modified>
</cp:coreProperties>
</file>