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85121B" w:rsidP="00B528DA">
            <w:r>
              <w:t>Кол</w:t>
            </w:r>
            <w:r w:rsidR="00D26111">
              <w:t>о</w:t>
            </w:r>
            <w:r w:rsidR="00BC6700">
              <w:t xml:space="preserve">сов </w:t>
            </w:r>
            <w:r w:rsidR="00B528DA">
              <w:t>Василий Андреевич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528DA" w:rsidP="008B4F2D">
            <w:r>
              <w:t>06.03.1918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BC6700" w:rsidP="004C2E1E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4C2E1E" w:rsidP="00B528DA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B528DA">
              <w:t>в августе 1938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8B4F2D" w:rsidRDefault="007B6057" w:rsidP="00B528DA">
            <w:r>
              <w:t xml:space="preserve"> </w:t>
            </w:r>
            <w:r w:rsidR="00B528DA">
              <w:t>267 стрелковый полк, старший сержант.</w:t>
            </w:r>
          </w:p>
          <w:p w:rsidR="00B528DA" w:rsidRDefault="00B528DA" w:rsidP="00B528DA">
            <w:r>
              <w:t>С сентября 1941 по июнь 1942 – 550 стрелковый полк пулеметной роты. С июня 1942 по ноябрь 1945 – 116 отдельный артиллерийский батальон.</w:t>
            </w:r>
          </w:p>
          <w:p w:rsidR="00B528DA" w:rsidRDefault="00B528DA" w:rsidP="00B528DA">
            <w:r>
              <w:t>Принимал участие в войне с Японией</w:t>
            </w:r>
          </w:p>
          <w:p w:rsidR="00B528DA" w:rsidRDefault="00B528DA" w:rsidP="00B528DA">
            <w:r>
              <w:t>Демобилизован 1.11.1945.</w:t>
            </w:r>
          </w:p>
          <w:p w:rsidR="00B528DA" w:rsidRPr="008F3404" w:rsidRDefault="00B528DA" w:rsidP="00B528DA">
            <w:r>
              <w:t xml:space="preserve">После войны работал шофером в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  <w:r>
              <w:t>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924AAC" w:rsidP="00AD1F52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«За победу над Японией»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900BD3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6756AE">
              <w:t>2</w:t>
            </w:r>
            <w:bookmarkStart w:id="0" w:name="_GoBack"/>
            <w:bookmarkEnd w:id="0"/>
          </w:p>
          <w:p w:rsidR="008B4F2D" w:rsidRDefault="008B4F2D" w:rsidP="00566FC5"/>
          <w:p w:rsidR="00900BD3" w:rsidRPr="00AC6FA0" w:rsidRDefault="00900BD3" w:rsidP="008B4F2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D37232" w:rsidP="0085121B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756AE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B6057"/>
    <w:rsid w:val="007C2D00"/>
    <w:rsid w:val="007E34F5"/>
    <w:rsid w:val="007E51C5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4F2D"/>
    <w:rsid w:val="008B64A8"/>
    <w:rsid w:val="008D1A10"/>
    <w:rsid w:val="008D7B0D"/>
    <w:rsid w:val="008E0F78"/>
    <w:rsid w:val="008F0BBA"/>
    <w:rsid w:val="008F21A0"/>
    <w:rsid w:val="008F2592"/>
    <w:rsid w:val="008F3404"/>
    <w:rsid w:val="00900BD3"/>
    <w:rsid w:val="0091422F"/>
    <w:rsid w:val="00924AAC"/>
    <w:rsid w:val="00932D77"/>
    <w:rsid w:val="009341CA"/>
    <w:rsid w:val="00934E6E"/>
    <w:rsid w:val="00936164"/>
    <w:rsid w:val="00936E91"/>
    <w:rsid w:val="009446B7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61208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2022-05-04T12:58:00Z</dcterms:created>
  <dcterms:modified xsi:type="dcterms:W3CDTF">2022-05-04T12:58:00Z</dcterms:modified>
</cp:coreProperties>
</file>