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69B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9F475B">
            <w:bookmarkStart w:id="0" w:name="_GoBack"/>
            <w:r>
              <w:t>Бочкарев Андрей Андреевич</w:t>
            </w:r>
            <w:bookmarkEnd w:id="0"/>
          </w:p>
        </w:tc>
      </w:tr>
      <w:tr w:rsidR="009369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0639A" w:rsidP="009369BA">
            <w:r>
              <w:t>19</w:t>
            </w:r>
            <w:r w:rsidR="009F475B">
              <w:t>1</w:t>
            </w:r>
            <w:r w:rsidR="009369BA">
              <w:t>6</w:t>
            </w:r>
          </w:p>
        </w:tc>
      </w:tr>
      <w:tr w:rsidR="009369B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9369BA" w:rsidP="009369BA">
            <w:proofErr w:type="spellStart"/>
            <w:r>
              <w:t>с</w:t>
            </w:r>
            <w:proofErr w:type="gramStart"/>
            <w:r w:rsidR="00FF6C34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9369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69BA" w:rsidP="008B004F">
            <w:proofErr w:type="spellStart"/>
            <w:r>
              <w:t>Ординским</w:t>
            </w:r>
            <w:proofErr w:type="spellEnd"/>
            <w:r>
              <w:t xml:space="preserve"> РВК в 1943</w:t>
            </w:r>
          </w:p>
        </w:tc>
      </w:tr>
      <w:tr w:rsidR="009369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69BA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69B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004F" w:rsidRDefault="009369BA" w:rsidP="00CF6761">
            <w:r>
              <w:t xml:space="preserve">Рядовой 112 стрелковой  дивизии 22-й армии.  Погиб в бою 19.07.1943. Похоронен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стье</w:t>
            </w:r>
            <w:proofErr w:type="spellEnd"/>
            <w:r>
              <w:t xml:space="preserve"> </w:t>
            </w:r>
            <w:proofErr w:type="spellStart"/>
            <w:r>
              <w:t>Пречистинского</w:t>
            </w:r>
            <w:proofErr w:type="spellEnd"/>
            <w:r>
              <w:t xml:space="preserve"> района Смоленской области.</w:t>
            </w:r>
          </w:p>
          <w:p w:rsidR="009369BA" w:rsidRDefault="009369BA" w:rsidP="00CF6761"/>
          <w:p w:rsidR="009369BA" w:rsidRDefault="009369BA" w:rsidP="00CF6761">
            <w:r>
              <w:t xml:space="preserve">Версия:  </w:t>
            </w:r>
            <w:proofErr w:type="gramStart"/>
            <w:r w:rsidR="00D727ED">
              <w:t xml:space="preserve">Призван </w:t>
            </w:r>
            <w:proofErr w:type="spellStart"/>
            <w:r w:rsidR="00D727ED">
              <w:t>Уинским</w:t>
            </w:r>
            <w:proofErr w:type="spellEnd"/>
            <w:r w:rsidR="00D727ED">
              <w:t xml:space="preserve"> РВК. </w:t>
            </w:r>
            <w:proofErr w:type="gramEnd"/>
            <w:r w:rsidR="00D727ED">
              <w:t>П</w:t>
            </w:r>
            <w:r>
              <w:t xml:space="preserve">ропал без вести в период между  </w:t>
            </w:r>
            <w:r w:rsidRPr="009369BA">
              <w:t>22.06.1941 и 01.09.1941</w:t>
            </w:r>
          </w:p>
          <w:p w:rsidR="008B004F" w:rsidRPr="00197E5E" w:rsidRDefault="008B004F" w:rsidP="00CF6761"/>
        </w:tc>
      </w:tr>
      <w:tr w:rsidR="009369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9369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9369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69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69BA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9369BA" w:rsidRDefault="009369BA" w:rsidP="00712144"/>
          <w:p w:rsidR="009369BA" w:rsidRDefault="009369BA" w:rsidP="00712144">
            <w:r w:rsidRPr="009369BA">
              <w:t>https://pamyat-naroda.ru/heroes/memorial-chelovek_donesenie50754768</w:t>
            </w:r>
          </w:p>
          <w:p w:rsidR="0020639A" w:rsidRDefault="0020639A" w:rsidP="00712144"/>
          <w:p w:rsidR="00FF6C34" w:rsidRDefault="00FF6C34" w:rsidP="00712144"/>
          <w:p w:rsidR="00D1686D" w:rsidRDefault="00D1686D" w:rsidP="00712144"/>
          <w:p w:rsidR="00D1686D" w:rsidRPr="00852554" w:rsidRDefault="00D1686D" w:rsidP="00FF6C34"/>
        </w:tc>
      </w:tr>
      <w:tr w:rsidR="009369B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9369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2020-05-20T18:47:00Z</dcterms:created>
  <dcterms:modified xsi:type="dcterms:W3CDTF">2020-05-20T18:47:00Z</dcterms:modified>
</cp:coreProperties>
</file>