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3"/>
        <w:gridCol w:w="429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1157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2706AD" w:rsidP="00E56E88">
            <w:r>
              <w:t>Минаев Александр Николаевич</w:t>
            </w:r>
          </w:p>
        </w:tc>
      </w:tr>
      <w:tr w:rsidR="00E1157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F08CC" w:rsidP="00DB7D06">
            <w:r>
              <w:t>19</w:t>
            </w:r>
            <w:r w:rsidR="00DB7D06">
              <w:t>07</w:t>
            </w:r>
          </w:p>
        </w:tc>
      </w:tr>
      <w:tr w:rsidR="00E1157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E11570" w:rsidP="00DB7D06">
            <w:r>
              <w:t xml:space="preserve">Родом из Орловской области (в </w:t>
            </w:r>
            <w:proofErr w:type="spellStart"/>
            <w:r>
              <w:t>Уинском</w:t>
            </w:r>
            <w:proofErr w:type="spellEnd"/>
            <w:r>
              <w:t xml:space="preserve"> районе  - в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оршково</w:t>
            </w:r>
            <w:proofErr w:type="spellEnd"/>
            <w:r>
              <w:t xml:space="preserve"> проживала его жена -  Минаева Екатерина Борисовна)</w:t>
            </w:r>
          </w:p>
        </w:tc>
      </w:tr>
      <w:tr w:rsidR="00E1157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E11570">
            <w:r>
              <w:t xml:space="preserve">Призван </w:t>
            </w:r>
            <w:r w:rsidR="00E11570">
              <w:t>Кировским РВК</w:t>
            </w:r>
          </w:p>
        </w:tc>
      </w:tr>
      <w:tr w:rsidR="00E1157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1157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1157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6E88" w:rsidRDefault="00E11570" w:rsidP="00DB7D06">
            <w:r>
              <w:t>Последнее место службы 45 гвардейская стрелковая дивизия, ефрейтор.</w:t>
            </w:r>
          </w:p>
          <w:p w:rsidR="00E11570" w:rsidRPr="00D20D7C" w:rsidRDefault="00E11570" w:rsidP="00DB7D06">
            <w:r>
              <w:t>Убит 12 января 1943 г</w:t>
            </w:r>
          </w:p>
        </w:tc>
      </w:tr>
      <w:tr w:rsidR="00E1157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1097E"/>
        </w:tc>
      </w:tr>
      <w:tr w:rsidR="00E1157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E11570" w:rsidP="0047773B">
            <w:r w:rsidRPr="00E11570">
              <w:t>Первичное место захоронения: Ленинградская обл., Всеволожский р-н, д. Московская Дубровка</w:t>
            </w:r>
          </w:p>
        </w:tc>
      </w:tr>
      <w:tr w:rsidR="00E1157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1157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11570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60BCA" w:rsidRDefault="00757EAA" w:rsidP="00DB7D0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B7D06">
              <w:t>1</w:t>
            </w:r>
          </w:p>
          <w:p w:rsidR="002706AD" w:rsidRDefault="00E11570" w:rsidP="002B658E">
            <w:hyperlink r:id="rId5" w:history="1">
              <w:r w:rsidRPr="00667E6F">
                <w:rPr>
                  <w:rStyle w:val="a4"/>
                </w:rPr>
                <w:t>https://pamyat-naroda.ru/heroes/person-hero107931288</w:t>
              </w:r>
            </w:hyperlink>
          </w:p>
          <w:p w:rsidR="00E11570" w:rsidRDefault="00E11570" w:rsidP="002B658E">
            <w:bookmarkStart w:id="0" w:name="_GoBack"/>
            <w:bookmarkEnd w:id="0"/>
          </w:p>
          <w:p w:rsidR="0063404F" w:rsidRDefault="0063404F" w:rsidP="002B658E"/>
        </w:tc>
      </w:tr>
      <w:tr w:rsidR="00E1157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B7CDC"/>
        </w:tc>
      </w:tr>
      <w:tr w:rsidR="00E1157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1D37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11570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931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2023-01-09T17:46:00Z</dcterms:created>
  <dcterms:modified xsi:type="dcterms:W3CDTF">2023-01-09T17:46:00Z</dcterms:modified>
</cp:coreProperties>
</file>