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6475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C56A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77D99" w:rsidP="00DF6AE2">
            <w:proofErr w:type="spellStart"/>
            <w:r>
              <w:t>Гатаул</w:t>
            </w:r>
            <w:r w:rsidR="00DF6AE2">
              <w:t>ли</w:t>
            </w:r>
            <w:r w:rsidR="009E5A62">
              <w:t>н</w:t>
            </w:r>
            <w:proofErr w:type="spellEnd"/>
            <w:r w:rsidR="009E5A62">
              <w:t xml:space="preserve"> Мансур</w:t>
            </w:r>
          </w:p>
        </w:tc>
      </w:tr>
      <w:tr w:rsidR="006C56A5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A0930" w:rsidP="009E5A62">
            <w:r>
              <w:t>19</w:t>
            </w:r>
            <w:r w:rsidR="009E5A62">
              <w:t>12</w:t>
            </w:r>
          </w:p>
        </w:tc>
      </w:tr>
      <w:tr w:rsidR="006C56A5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F11981" w:rsidP="009E5A62">
            <w:proofErr w:type="spellStart"/>
            <w:r>
              <w:t>с</w:t>
            </w:r>
            <w:proofErr w:type="gramStart"/>
            <w:r>
              <w:t>.</w:t>
            </w:r>
            <w:r w:rsidR="009E5A62">
              <w:t>Ч</w:t>
            </w:r>
            <w:proofErr w:type="gramEnd"/>
            <w:r w:rsidR="009E5A62">
              <w:t>айка</w:t>
            </w:r>
            <w:proofErr w:type="spellEnd"/>
          </w:p>
        </w:tc>
      </w:tr>
      <w:tr w:rsidR="006C56A5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F11981" w:rsidP="009E5A62">
            <w:r>
              <w:t xml:space="preserve">Призван </w:t>
            </w:r>
            <w:proofErr w:type="spellStart"/>
            <w:r w:rsidR="009E0B63">
              <w:t>Уинским</w:t>
            </w:r>
            <w:proofErr w:type="spellEnd"/>
            <w:r w:rsidR="009E0B63">
              <w:t xml:space="preserve"> РВК </w:t>
            </w:r>
            <w:r w:rsidR="00BA0930">
              <w:t xml:space="preserve"> </w:t>
            </w:r>
            <w:r w:rsidR="009E5A62">
              <w:t>09.07.1941</w:t>
            </w:r>
          </w:p>
        </w:tc>
      </w:tr>
      <w:tr w:rsidR="006C56A5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6C56A5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6C56A5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E5A62" w:rsidRDefault="009E5A62" w:rsidP="00CE71EF">
            <w:r>
              <w:t xml:space="preserve">До войны 12 лет работал бригадиром тракторной бригады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 xml:space="preserve">  в </w:t>
            </w:r>
            <w:proofErr w:type="spellStart"/>
            <w:r>
              <w:t>Чайкинской</w:t>
            </w:r>
            <w:proofErr w:type="spellEnd"/>
            <w:r>
              <w:t xml:space="preserve"> бригаде.</w:t>
            </w:r>
          </w:p>
          <w:p w:rsidR="006C56A5" w:rsidRDefault="009E5A62" w:rsidP="00CE71EF">
            <w:r>
              <w:t>Служил в 461 зап</w:t>
            </w:r>
            <w:r w:rsidR="00A30543">
              <w:t>а</w:t>
            </w:r>
            <w:r>
              <w:t xml:space="preserve">сном стрелковом батальоне с июля 1941 по февраль 1945. </w:t>
            </w:r>
          </w:p>
          <w:p w:rsidR="009E5A62" w:rsidRDefault="009E5A62" w:rsidP="00CE71EF">
            <w:r>
              <w:t>С февраля по апрель 1945 – в составе 134 саперного батальона.</w:t>
            </w:r>
          </w:p>
          <w:p w:rsidR="006C56A5" w:rsidRDefault="009E5A62" w:rsidP="00CE71EF">
            <w:r>
              <w:t xml:space="preserve">Демобилизован 28.10. 1945. </w:t>
            </w:r>
          </w:p>
          <w:p w:rsidR="006C56A5" w:rsidRDefault="006C56A5" w:rsidP="00CE71EF">
            <w:proofErr w:type="gramStart"/>
            <w:r w:rsidRPr="006C56A5">
              <w:t>(Вероятно, в книге неточность.</w:t>
            </w:r>
            <w:proofErr w:type="gramEnd"/>
            <w:r w:rsidRPr="006C56A5">
              <w:t xml:space="preserve"> Из архивного документа следует, что  служил в 416 стрелковом полку  112 стрелковой дивизии.   1.08.1941 попал в плен.  Освобожден  частями РККА в марте 1945</w:t>
            </w:r>
            <w:r>
              <w:t>.</w:t>
            </w:r>
            <w:proofErr w:type="gramStart"/>
            <w:r>
              <w:t xml:space="preserve"> </w:t>
            </w:r>
            <w:proofErr w:type="spellStart"/>
            <w:r>
              <w:t>Госпроверку</w:t>
            </w:r>
            <w:proofErr w:type="spellEnd"/>
            <w:r>
              <w:t xml:space="preserve"> в проверочно-фильтрационном лагере прошел</w:t>
            </w:r>
            <w:r w:rsidRPr="006C56A5">
              <w:t>)</w:t>
            </w:r>
            <w:r>
              <w:t>.</w:t>
            </w:r>
            <w:proofErr w:type="gramEnd"/>
          </w:p>
          <w:p w:rsidR="009E5A62" w:rsidRDefault="009E5A62" w:rsidP="00CE71EF">
            <w:r>
              <w:t xml:space="preserve">После демобилизации жил в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  <w:r>
              <w:t xml:space="preserve">, работал в колхозе </w:t>
            </w:r>
            <w:proofErr w:type="spellStart"/>
            <w:r>
              <w:t>им.Крупской</w:t>
            </w:r>
            <w:proofErr w:type="spellEnd"/>
            <w:r>
              <w:t xml:space="preserve"> помощником бригадира по механизации. Имеет звание «Заслуженный колхозник»</w:t>
            </w:r>
          </w:p>
          <w:p w:rsidR="00E22C94" w:rsidRDefault="00E22C94" w:rsidP="00CE71EF">
            <w:r>
              <w:t>.</w:t>
            </w:r>
          </w:p>
          <w:p w:rsidR="00E22C94" w:rsidRPr="00534FCB" w:rsidRDefault="00E22C94" w:rsidP="00CE71EF"/>
        </w:tc>
      </w:tr>
      <w:tr w:rsidR="006C56A5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9E5A62" w:rsidP="00E22C94">
            <w:r>
              <w:t>Ю</w:t>
            </w:r>
            <w:r w:rsidR="00E22C94">
              <w:t>билейные награды.</w:t>
            </w:r>
          </w:p>
        </w:tc>
      </w:tr>
      <w:tr w:rsidR="006C56A5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E22C94"/>
        </w:tc>
      </w:tr>
      <w:tr w:rsidR="006C56A5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6C56A5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6C56A5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F51BA">
              <w:t>2</w:t>
            </w:r>
            <w:r w:rsidR="00DF12CF">
              <w:t>.</w:t>
            </w:r>
          </w:p>
          <w:p w:rsidR="00DF12CF" w:rsidRDefault="00DF12CF"/>
          <w:p w:rsidR="00CE71EF" w:rsidRDefault="006C56A5">
            <w:hyperlink r:id="rId5" w:history="1">
              <w:r w:rsidRPr="00266337">
                <w:rPr>
                  <w:rStyle w:val="a4"/>
                </w:rPr>
                <w:t>https://pamyat-naroda.ru/heroes/podvig-chelovek_yubileinaya_kartoteka1512457139</w:t>
              </w:r>
            </w:hyperlink>
          </w:p>
          <w:p w:rsidR="006C56A5" w:rsidRDefault="006C56A5"/>
          <w:p w:rsidR="006C56A5" w:rsidRDefault="006C56A5">
            <w:hyperlink r:id="rId6" w:history="1">
              <w:r w:rsidRPr="00266337">
                <w:rPr>
                  <w:rStyle w:val="a4"/>
                </w:rPr>
                <w:t>https://www.permgaspi.ru/vplen/index.php?id=3831</w:t>
              </w:r>
            </w:hyperlink>
          </w:p>
          <w:p w:rsidR="006C56A5" w:rsidRDefault="006C56A5">
            <w:bookmarkStart w:id="0" w:name="_GoBack"/>
            <w:bookmarkEnd w:id="0"/>
          </w:p>
          <w:p w:rsidR="00A55D44" w:rsidRDefault="00A55D44" w:rsidP="003E4211"/>
        </w:tc>
      </w:tr>
      <w:tr w:rsidR="006C56A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77D99"/>
        </w:tc>
      </w:tr>
      <w:tr w:rsidR="006C56A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42992"/>
    <w:rsid w:val="0065143C"/>
    <w:rsid w:val="00693EB8"/>
    <w:rsid w:val="006B12FE"/>
    <w:rsid w:val="006B1B04"/>
    <w:rsid w:val="006B3AEB"/>
    <w:rsid w:val="006B45E6"/>
    <w:rsid w:val="006B79EE"/>
    <w:rsid w:val="006C1A1C"/>
    <w:rsid w:val="006C56A5"/>
    <w:rsid w:val="006E3E16"/>
    <w:rsid w:val="006E52B7"/>
    <w:rsid w:val="006E5E80"/>
    <w:rsid w:val="006F36B7"/>
    <w:rsid w:val="00706BE7"/>
    <w:rsid w:val="007212CC"/>
    <w:rsid w:val="00727727"/>
    <w:rsid w:val="0078285A"/>
    <w:rsid w:val="007A18FF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30543"/>
    <w:rsid w:val="00A3433C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BA0930"/>
    <w:rsid w:val="00C212A3"/>
    <w:rsid w:val="00C22C4A"/>
    <w:rsid w:val="00C457C2"/>
    <w:rsid w:val="00C56FE3"/>
    <w:rsid w:val="00C91411"/>
    <w:rsid w:val="00C96653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rmgaspi.ru/vplen/index.php?id=3831" TargetMode="External"/><Relationship Id="rId5" Type="http://schemas.openxmlformats.org/officeDocument/2006/relationships/hyperlink" Target="https://pamyat-naroda.ru/heroes/podvig-chelovek_yubileinaya_kartoteka1512457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2021-02-05T13:28:00Z</dcterms:created>
  <dcterms:modified xsi:type="dcterms:W3CDTF">2023-03-24T10:52:00Z</dcterms:modified>
</cp:coreProperties>
</file>