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FA640D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FA640D">
              <w:t>Петр Михайлович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FA640D">
            <w:r>
              <w:t>19</w:t>
            </w:r>
            <w:r w:rsidR="00FA640D">
              <w:t>23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A640D" w:rsidP="00FA640D">
            <w:r>
              <w:t>Красногорский сельсовет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FA640D">
            <w:r>
              <w:t xml:space="preserve">Призван </w:t>
            </w:r>
            <w:proofErr w:type="spellStart"/>
            <w:r w:rsidR="00FA640D">
              <w:t>Уин</w:t>
            </w:r>
            <w:r>
              <w:t>ским</w:t>
            </w:r>
            <w:proofErr w:type="spellEnd"/>
            <w:r>
              <w:t xml:space="preserve"> РВК </w:t>
            </w:r>
            <w:r w:rsidR="00FA640D">
              <w:t>17.03.</w:t>
            </w:r>
            <w:r w:rsidR="00203761">
              <w:t>19</w:t>
            </w:r>
            <w:r w:rsidR="009817E6">
              <w:t>4</w:t>
            </w:r>
            <w:r w:rsidR="00FA640D">
              <w:t>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022F3" w:rsidRDefault="007022F3" w:rsidP="00FA640D">
            <w:r>
              <w:t>Рядовой</w:t>
            </w:r>
            <w:r w:rsidR="00FA640D">
              <w:t>, стрелок. Погиб в бою в марте 1943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7022F3" w:rsidRDefault="00FA640D" w:rsidP="00FA640D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https://pamyat-naroda.ru/heroes/person-hero102712722</w:t>
              </w:r>
            </w:hyperlink>
          </w:p>
          <w:p w:rsidR="00FA640D" w:rsidRPr="00BE6A82" w:rsidRDefault="00FA640D" w:rsidP="00FA640D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FA640D" w:rsidP="00C65702">
            <w:r>
              <w:t>Мать Зорина Аграфена Е. (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  <w:r>
              <w:t>)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12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2021-12-17T21:09:00Z</dcterms:created>
  <dcterms:modified xsi:type="dcterms:W3CDTF">2021-12-17T21:09:00Z</dcterms:modified>
</cp:coreProperties>
</file>