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553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6575A" w:rsidP="006756A0">
            <w:r w:rsidRPr="0076575A">
              <w:t>Грач</w:t>
            </w:r>
            <w:r>
              <w:t>ё</w:t>
            </w:r>
            <w:r w:rsidRPr="0076575A">
              <w:t xml:space="preserve">в </w:t>
            </w:r>
            <w:r w:rsidR="006756A0">
              <w:t>Константин Васильевич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2391B" w:rsidP="005E00FB">
            <w:r>
              <w:t>31.05.1909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D2001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223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47D87"/>
        </w:tc>
      </w:tr>
      <w:tr w:rsidR="0022391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20010" w:rsidRDefault="0022391B" w:rsidP="005E00FB">
            <w:r>
              <w:t>С 1941 по 1946 находился в действующей армии. Рядовой. Принимал участие в сражениях на Южном, 2 Украинском фронтах. Участвовал в боях за Румынию, Чехословакию</w:t>
            </w:r>
            <w:bookmarkStart w:id="0" w:name="_GoBack"/>
            <w:bookmarkEnd w:id="0"/>
            <w:r>
              <w:t xml:space="preserve">, Венгрию, Германию. Был ранен, контужен. </w:t>
            </w:r>
          </w:p>
          <w:p w:rsidR="0022391B" w:rsidRDefault="0022391B" w:rsidP="005E00FB">
            <w:r>
              <w:t xml:space="preserve">В 1946 демобилизован. Вернулся в </w:t>
            </w:r>
            <w:proofErr w:type="spellStart"/>
            <w:r>
              <w:t>Уинский</w:t>
            </w:r>
            <w:proofErr w:type="spellEnd"/>
            <w:r>
              <w:t xml:space="preserve"> район. С февраля 1959 о декабрь 1960 работал заместителем председателя </w:t>
            </w:r>
            <w:proofErr w:type="spellStart"/>
            <w:r>
              <w:t>Уинского</w:t>
            </w:r>
            <w:proofErr w:type="spellEnd"/>
            <w:r>
              <w:t xml:space="preserve"> райисполкома. Последующие годы возглавлял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proofErr w:type="spellStart"/>
            <w:r>
              <w:t>райпромкомбинат</w:t>
            </w:r>
            <w:proofErr w:type="spellEnd"/>
            <w:r>
              <w:t xml:space="preserve">. Работал директором </w:t>
            </w:r>
            <w:proofErr w:type="spellStart"/>
            <w:r>
              <w:t>сырзавода</w:t>
            </w:r>
            <w:proofErr w:type="spellEnd"/>
            <w:r>
              <w:t>. Перед пенсией – инженером-строителем в управлении сельского хозяйства.</w:t>
            </w:r>
          </w:p>
          <w:p w:rsidR="0022391B" w:rsidRPr="00CE5478" w:rsidRDefault="0022391B" w:rsidP="005E00FB"/>
        </w:tc>
      </w:tr>
      <w:tr w:rsidR="0022391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Pr="00CE5478" w:rsidRDefault="0022391B" w:rsidP="005E00FB">
            <w:r>
              <w:t xml:space="preserve">Медаль «За боевые заслуги», 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22391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2391B" w:rsidP="008E0B56">
            <w:r>
              <w:t xml:space="preserve">Умер 6.12.1976 </w:t>
            </w:r>
          </w:p>
        </w:tc>
      </w:tr>
      <w:tr w:rsidR="0022391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C47D87">
              <w:t>2</w:t>
            </w:r>
          </w:p>
          <w:p w:rsidR="005E00FB" w:rsidRDefault="005E00FB" w:rsidP="0097729E"/>
          <w:p w:rsidR="0076575A" w:rsidRPr="00A66862" w:rsidRDefault="0076575A" w:rsidP="0022391B"/>
        </w:tc>
      </w:tr>
      <w:tr w:rsidR="0022391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223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1027BB"/>
    <w:rsid w:val="00145450"/>
    <w:rsid w:val="001E03C2"/>
    <w:rsid w:val="001E366E"/>
    <w:rsid w:val="001E65B3"/>
    <w:rsid w:val="0021680C"/>
    <w:rsid w:val="0022391B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0288C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1141</Characters>
  <Application>Microsoft Office Word</Application>
  <DocSecurity>0</DocSecurity>
  <Lines>95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2021-03-19T17:17:00Z</dcterms:created>
  <dcterms:modified xsi:type="dcterms:W3CDTF">2021-03-19T17:17:00Z</dcterms:modified>
</cp:coreProperties>
</file>