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012B8" w:rsidP="00C24F6C">
            <w:r>
              <w:t xml:space="preserve">Плешков </w:t>
            </w:r>
            <w:r w:rsidR="00C24F6C">
              <w:t>Герман</w:t>
            </w:r>
            <w:bookmarkStart w:id="0" w:name="_GoBack"/>
            <w:bookmarkEnd w:id="0"/>
            <w:r w:rsidR="00517B56">
              <w:t xml:space="preserve"> И</w:t>
            </w:r>
            <w:r w:rsidR="004344D2">
              <w:t>лларионович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A3B0C" w:rsidP="009435CE">
            <w:r>
              <w:t>19</w:t>
            </w:r>
            <w:r w:rsidR="009435CE">
              <w:t>15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4344D2" w:rsidP="004344D2">
            <w:proofErr w:type="spellStart"/>
            <w:r>
              <w:t>д</w:t>
            </w:r>
            <w:proofErr w:type="gramStart"/>
            <w:r w:rsidR="00E31371">
              <w:t>.</w:t>
            </w:r>
            <w:r>
              <w:t>И</w:t>
            </w:r>
            <w:proofErr w:type="gramEnd"/>
            <w:r>
              <w:t>вановка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4344D2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9435CE" w:rsidRDefault="009435CE" w:rsidP="009435CE">
            <w:r>
              <w:t>Рядовой. Последнее место службы 148 стрелковый полк 47 стрелковой дивизии. Откуда выбыл 17.02.1944 в эвакогоспиталь 2812.</w:t>
            </w:r>
          </w:p>
          <w:p w:rsidR="004344D2" w:rsidRPr="00204980" w:rsidRDefault="009435CE" w:rsidP="009435CE">
            <w:r>
              <w:t xml:space="preserve">Умер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A3B0C">
              <w:t>1</w:t>
            </w:r>
          </w:p>
          <w:p w:rsidR="00A34EBE" w:rsidRDefault="00A34EBE" w:rsidP="007E6A2D"/>
          <w:p w:rsidR="00860991" w:rsidRDefault="00860991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435CE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4F6C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2024-02-02T19:06:00Z</dcterms:created>
  <dcterms:modified xsi:type="dcterms:W3CDTF">2024-02-02T19:06:00Z</dcterms:modified>
</cp:coreProperties>
</file>