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C61208" w:rsidP="00E130A9">
            <w:r>
              <w:t>Кол</w:t>
            </w:r>
            <w:r w:rsidR="00136FF4">
              <w:t>ес</w:t>
            </w:r>
            <w:r w:rsidR="00E130A9">
              <w:t xml:space="preserve">ов </w:t>
            </w:r>
            <w:proofErr w:type="spellStart"/>
            <w:r w:rsidR="00E130A9">
              <w:t>Ан</w:t>
            </w:r>
            <w:proofErr w:type="gramStart"/>
            <w:r w:rsidR="00E130A9">
              <w:t>.И</w:t>
            </w:r>
            <w:proofErr w:type="gramEnd"/>
            <w:r w:rsidR="00E130A9">
              <w:t>в</w:t>
            </w:r>
            <w:proofErr w:type="spellEnd"/>
            <w:r w:rsidR="00E130A9">
              <w:t>.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6A4CD5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A4CD5" w:rsidP="00E130A9">
            <w:proofErr w:type="spellStart"/>
            <w:r>
              <w:t>д</w:t>
            </w:r>
            <w:proofErr w:type="gramStart"/>
            <w:r>
              <w:t>.</w:t>
            </w:r>
            <w:r w:rsidR="00E130A9">
              <w:t>Л</w:t>
            </w:r>
            <w:proofErr w:type="gramEnd"/>
            <w:r w:rsidR="00E130A9">
              <w:t>омь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6A4CD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A4CD5" w:rsidRPr="008F3404" w:rsidRDefault="004C6A65" w:rsidP="00C61208">
            <w:r>
              <w:t>Судьба неизвестна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1208">
              <w:t>1</w:t>
            </w:r>
          </w:p>
          <w:p w:rsidR="00B07D93" w:rsidRPr="00AC6FA0" w:rsidRDefault="00B07D93" w:rsidP="00C6120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2022-04-30T18:16:00Z</dcterms:created>
  <dcterms:modified xsi:type="dcterms:W3CDTF">2022-04-30T18:16:00Z</dcterms:modified>
</cp:coreProperties>
</file>