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A1136B" w:rsidP="00467037">
            <w:r>
              <w:t xml:space="preserve">Кудрин </w:t>
            </w:r>
            <w:r w:rsidR="00467037">
              <w:t>Константин Яковлевич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A1136B" w:rsidP="00467037">
            <w:r>
              <w:t>19</w:t>
            </w:r>
            <w:r w:rsidR="00BC1BCF">
              <w:t>1</w:t>
            </w:r>
            <w:r w:rsidR="00467037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D264BA">
            <w:proofErr w:type="spellStart"/>
            <w:r>
              <w:t>д</w:t>
            </w:r>
            <w:proofErr w:type="gramStart"/>
            <w:r w:rsidR="00685285">
              <w:t>.</w:t>
            </w:r>
            <w:r w:rsidR="00D264BA">
              <w:t>М</w:t>
            </w:r>
            <w:proofErr w:type="gramEnd"/>
            <w:r w:rsidR="00D264BA">
              <w:t>уравьевка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467037">
            <w:r>
              <w:t xml:space="preserve">Призван </w:t>
            </w:r>
            <w:r w:rsidR="00467037">
              <w:t>20.11.1939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C1BCF" w:rsidRPr="008F3404" w:rsidRDefault="00467037" w:rsidP="000432DC">
            <w:r>
              <w:t>Рядовой, стрелок. Пропал без вести в марте 1942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264BA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6F0B1D">
              <w:t>1</w:t>
            </w:r>
          </w:p>
          <w:p w:rsidR="000F4478" w:rsidRDefault="00467037" w:rsidP="00467037">
            <w:hyperlink r:id="rId5" w:history="1">
              <w:r w:rsidRPr="007261CB">
                <w:rPr>
                  <w:rStyle w:val="a4"/>
                </w:rPr>
                <w:t>https://pamyat-naroda.ru/heroes/person-hero102421321</w:t>
              </w:r>
            </w:hyperlink>
          </w:p>
          <w:p w:rsidR="00467037" w:rsidRPr="00AC6FA0" w:rsidRDefault="00467037" w:rsidP="0046703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467037" w:rsidP="00950954">
            <w:r>
              <w:t>Мать Кудрина Александра Андреевна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42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2022-06-23T17:37:00Z</dcterms:created>
  <dcterms:modified xsi:type="dcterms:W3CDTF">2022-06-23T17:37:00Z</dcterms:modified>
</cp:coreProperties>
</file>