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F120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C251A4">
            <w:r>
              <w:t>Рязанов</w:t>
            </w:r>
            <w:r w:rsidR="001A34AC">
              <w:t xml:space="preserve"> </w:t>
            </w:r>
            <w:r w:rsidR="00C251A4">
              <w:t>Георгий Иванович</w:t>
            </w:r>
          </w:p>
        </w:tc>
      </w:tr>
      <w:tr w:rsidR="005F120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F1209" w:rsidP="00555AFB">
            <w:r>
              <w:t>1</w:t>
            </w:r>
            <w:r w:rsidR="001A165C">
              <w:t>9</w:t>
            </w:r>
            <w:r w:rsidR="00555AFB">
              <w:t>18</w:t>
            </w:r>
          </w:p>
        </w:tc>
      </w:tr>
      <w:tr w:rsidR="005F120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71FE6" w:rsidP="00971FE6">
            <w:proofErr w:type="spellStart"/>
            <w:r>
              <w:t>Телесский</w:t>
            </w:r>
            <w:proofErr w:type="spellEnd"/>
            <w:r>
              <w:t xml:space="preserve"> сельсовет</w:t>
            </w:r>
          </w:p>
        </w:tc>
      </w:tr>
      <w:tr w:rsidR="005F120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C251A4"/>
        </w:tc>
      </w:tr>
      <w:tr w:rsidR="005F120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F120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5F120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55AFB" w:rsidRDefault="00971FE6" w:rsidP="00971FE6">
            <w:r>
              <w:t>Старший сержант. Погиб</w:t>
            </w:r>
            <w:r w:rsidR="00556435">
              <w:t xml:space="preserve"> 17.04.1942</w:t>
            </w:r>
          </w:p>
        </w:tc>
      </w:tr>
      <w:tr w:rsidR="005F1209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55AFB"/>
        </w:tc>
      </w:tr>
      <w:tr w:rsidR="005F120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971FE6" w:rsidP="00CE5734">
            <w:r w:rsidRPr="00971FE6">
              <w:t xml:space="preserve">Первичное место захоронения: Ленинградская обл., </w:t>
            </w:r>
            <w:proofErr w:type="spellStart"/>
            <w:r w:rsidRPr="00971FE6">
              <w:t>Чудовский</w:t>
            </w:r>
            <w:proofErr w:type="spellEnd"/>
            <w:r w:rsidRPr="00971FE6">
              <w:t xml:space="preserve"> р-н, д. Ольховка</w:t>
            </w:r>
          </w:p>
        </w:tc>
      </w:tr>
      <w:tr w:rsidR="005F120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F120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F120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971FE6">
              <w:t>1</w:t>
            </w:r>
          </w:p>
          <w:p w:rsidR="00037A51" w:rsidRDefault="008621B9" w:rsidP="0026070F">
            <w:hyperlink r:id="rId5" w:history="1"/>
          </w:p>
          <w:p w:rsidR="008621B9" w:rsidRDefault="00556435" w:rsidP="0026070F">
            <w:hyperlink r:id="rId6" w:history="1">
              <w:r w:rsidRPr="008C3D2F">
                <w:rPr>
                  <w:rStyle w:val="a4"/>
                </w:rPr>
                <w:t>https://pamyat-naroda.ru/heroes/memorial-chelovek_pechatnoi_knigi_pamyati401488505</w:t>
              </w:r>
            </w:hyperlink>
          </w:p>
          <w:p w:rsidR="00556435" w:rsidRDefault="00556435" w:rsidP="0026070F">
            <w:bookmarkStart w:id="0" w:name="_GoBack"/>
            <w:bookmarkEnd w:id="0"/>
          </w:p>
        </w:tc>
      </w:tr>
      <w:tr w:rsidR="005F12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620E1"/>
        </w:tc>
      </w:tr>
      <w:tr w:rsidR="005F12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4C51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39B9"/>
    <w:rsid w:val="0034287D"/>
    <w:rsid w:val="00342A85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21B9"/>
    <w:rsid w:val="00865BA4"/>
    <w:rsid w:val="00872A11"/>
    <w:rsid w:val="00874A45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pechatnoi_knigi_pamyati401488505" TargetMode="External"/><Relationship Id="rId5" Type="http://schemas.openxmlformats.org/officeDocument/2006/relationships/hyperlink" Target="https://pamyat-naroda.ru/heroes/person-hero104809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2024-03-23T16:30:00Z</dcterms:created>
  <dcterms:modified xsi:type="dcterms:W3CDTF">2024-03-23T16:30:00Z</dcterms:modified>
</cp:coreProperties>
</file>