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3E3C11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A723F3">
              <w:t>Михаил</w:t>
            </w:r>
            <w:r w:rsidR="00CC7B03">
              <w:t xml:space="preserve"> </w:t>
            </w:r>
            <w:r w:rsidR="003E3C11">
              <w:t>Семенович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A723F3" w:rsidP="003E3C11">
            <w:r>
              <w:t>19</w:t>
            </w:r>
            <w:r w:rsidR="003E3C11">
              <w:t>03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A723F3" w:rsidP="003E3C1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E3C11">
              <w:t>Уинским</w:t>
            </w:r>
            <w:proofErr w:type="spellEnd"/>
            <w:r w:rsidR="003E3C11">
              <w:t xml:space="preserve"> РВК в феврале 1943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A723F3" w:rsidRPr="008F3404" w:rsidRDefault="00B2575F" w:rsidP="003E3C11">
            <w:r>
              <w:t>Пропал без вести в мае 1943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Default="002F3B33" w:rsidP="00A723F3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CC7B03">
              <w:t>1</w:t>
            </w:r>
          </w:p>
          <w:p w:rsidR="008F0BBA" w:rsidRDefault="003E3C11" w:rsidP="003E3C11">
            <w:hyperlink r:id="rId5" w:history="1">
              <w:r w:rsidRPr="006D61DB">
                <w:rPr>
                  <w:rStyle w:val="a4"/>
                </w:rPr>
                <w:t>https://pamyat-naroda.ru/heroes/memorial-chelovek_dopolnitelnoe_donesenie59110122</w:t>
              </w:r>
            </w:hyperlink>
          </w:p>
          <w:p w:rsidR="003E3C11" w:rsidRDefault="003E3C11" w:rsidP="003E3C11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3E3C11" w:rsidP="0081135D">
            <w:r>
              <w:t xml:space="preserve">Жена </w:t>
            </w:r>
            <w:proofErr w:type="spellStart"/>
            <w:r>
              <w:t>Киприянова</w:t>
            </w:r>
            <w:proofErr w:type="spellEnd"/>
            <w:r>
              <w:t xml:space="preserve"> Мария </w:t>
            </w:r>
            <w:proofErr w:type="spellStart"/>
            <w:r>
              <w:t>Окатовна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274AE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91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2022-03-25T17:02:00Z</dcterms:created>
  <dcterms:modified xsi:type="dcterms:W3CDTF">2022-03-25T17:02:00Z</dcterms:modified>
</cp:coreProperties>
</file>