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3665D9">
            <w:r>
              <w:t>Кол</w:t>
            </w:r>
            <w:r w:rsidR="00D26111">
              <w:t>о</w:t>
            </w:r>
            <w:r w:rsidR="00BC6700">
              <w:t xml:space="preserve">сов </w:t>
            </w:r>
            <w:r w:rsidR="003665D9">
              <w:t>Григорий Егорович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665D9" w:rsidP="008B4F2D">
            <w:r>
              <w:t>1905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6700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665D9" w:rsidP="00734732">
            <w:r>
              <w:t xml:space="preserve">Призван 25.06.1941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832C6" w:rsidRPr="008F3404" w:rsidRDefault="003665D9" w:rsidP="00734732">
            <w:r>
              <w:t>Младший сержант. 101 танковая бригада 3 Украинский фронт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3665D9" w:rsidP="00AD1F52">
            <w:r>
              <w:t xml:space="preserve">Медаль  </w:t>
            </w:r>
            <w:r w:rsidRPr="003665D9">
              <w:t>«За отвагу»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900BD3" w:rsidRDefault="003665D9" w:rsidP="003665D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</w:p>
          <w:p w:rsidR="003665D9" w:rsidRDefault="003665D9" w:rsidP="003665D9">
            <w:hyperlink r:id="rId5" w:history="1">
              <w:r w:rsidRPr="00240DB1">
                <w:rPr>
                  <w:rStyle w:val="a4"/>
                </w:rPr>
                <w:t>https://pamyat-naroda.ru/heroes/person-hero4743211</w:t>
              </w:r>
            </w:hyperlink>
          </w:p>
          <w:p w:rsidR="003665D9" w:rsidRPr="00AC6FA0" w:rsidRDefault="003665D9" w:rsidP="003665D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743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2022-05-04T13:52:00Z</dcterms:created>
  <dcterms:modified xsi:type="dcterms:W3CDTF">2022-05-04T13:52:00Z</dcterms:modified>
</cp:coreProperties>
</file>