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A0E96" w:rsidP="008F0855">
            <w:proofErr w:type="spellStart"/>
            <w:r>
              <w:t>Кор</w:t>
            </w:r>
            <w:r w:rsidR="007126B9">
              <w:t>обкин</w:t>
            </w:r>
            <w:proofErr w:type="spellEnd"/>
            <w:r w:rsidR="007126B9">
              <w:t xml:space="preserve"> </w:t>
            </w:r>
            <w:r w:rsidR="008F0855">
              <w:t>Василий Григорьевич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126B9" w:rsidP="008F0855">
            <w:r>
              <w:t>19</w:t>
            </w:r>
            <w:r w:rsidR="008F0855">
              <w:t>24 (1925)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8F0855" w:rsidP="008F085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азьмяшка</w:t>
            </w:r>
            <w:proofErr w:type="spellEnd"/>
            <w:r>
              <w:t xml:space="preserve"> (</w:t>
            </w:r>
            <w:proofErr w:type="spellStart"/>
            <w:r>
              <w:t>с.Телес</w:t>
            </w:r>
            <w:proofErr w:type="spellEnd"/>
            <w:r>
              <w:t>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8F0855">
            <w:r>
              <w:t xml:space="preserve">Призван </w:t>
            </w:r>
            <w:r w:rsidR="008F0855">
              <w:t>в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4184C" w:rsidRDefault="008F0855" w:rsidP="008F0855">
            <w:r>
              <w:t xml:space="preserve">Рядовой. </w:t>
            </w:r>
            <w:r w:rsidRPr="008F0855">
              <w:t>95 запасной стрелковый полк 14 запасной стрелковой дивизии</w:t>
            </w:r>
            <w:r>
              <w:t>.</w:t>
            </w:r>
          </w:p>
          <w:p w:rsidR="008F0855" w:rsidRDefault="008F0855" w:rsidP="008F0855">
            <w:r>
              <w:t>Последнее место службы 9</w:t>
            </w:r>
            <w:r>
              <w:t>53 стрелковый полк 257 стрелковой дивизии (II)</w:t>
            </w:r>
            <w:r>
              <w:t>.</w:t>
            </w:r>
          </w:p>
          <w:p w:rsidR="008F0855" w:rsidRPr="008F3404" w:rsidRDefault="008F0855" w:rsidP="008F0855">
            <w:r>
              <w:t>Умер от ран 1.02.1943 в эвакогоспитале № 1967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8F0855" w:rsidP="009B4E27">
            <w:r w:rsidRPr="008F0855">
              <w:t xml:space="preserve">Первичное место захоронения: </w:t>
            </w:r>
            <w:proofErr w:type="gramStart"/>
            <w:r w:rsidRPr="008F0855">
              <w:t>Калининская</w:t>
            </w:r>
            <w:proofErr w:type="gramEnd"/>
            <w:r w:rsidRPr="008F0855">
              <w:t xml:space="preserve"> обл., г. Калинин, военное кладбище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.1</w:t>
            </w:r>
          </w:p>
          <w:p w:rsidR="007126B9" w:rsidRDefault="008F0855" w:rsidP="008F0855">
            <w:hyperlink r:id="rId5" w:history="1">
              <w:r w:rsidRPr="002F117C">
                <w:rPr>
                  <w:rStyle w:val="a4"/>
                </w:rPr>
                <w:t>https://pamyat-naroda.ru/heroes/person-hero105209379</w:t>
              </w:r>
            </w:hyperlink>
          </w:p>
          <w:p w:rsidR="008F0855" w:rsidRPr="00AC6FA0" w:rsidRDefault="008F0855" w:rsidP="008F085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8F0855" w:rsidP="00AF286D">
            <w:r>
              <w:t xml:space="preserve">Мать </w:t>
            </w:r>
            <w:proofErr w:type="spellStart"/>
            <w:r>
              <w:t>Коробкина</w:t>
            </w:r>
            <w:proofErr w:type="spellEnd"/>
            <w:r>
              <w:t xml:space="preserve"> Аграфена Михайловна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09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2022-05-19T16:44:00Z</dcterms:created>
  <dcterms:modified xsi:type="dcterms:W3CDTF">2022-05-19T16:44:00Z</dcterms:modified>
</cp:coreProperties>
</file>