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7C3F70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7C3F70">
              <w:t>Анатолий Семенович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1C3CA8">
            <w:r>
              <w:t>1922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B0B0E" w:rsidP="00BB0B0E">
            <w:proofErr w:type="spellStart"/>
            <w:r>
              <w:t>с</w:t>
            </w:r>
            <w:proofErr w:type="gramStart"/>
            <w:r w:rsidR="00687628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BB0B0E">
            <w:r>
              <w:t xml:space="preserve">Призван </w:t>
            </w:r>
            <w:proofErr w:type="spellStart"/>
            <w:r w:rsidR="004346AB">
              <w:t>Уинским</w:t>
            </w:r>
            <w:proofErr w:type="spellEnd"/>
            <w:r w:rsidR="004346AB">
              <w:t xml:space="preserve"> РВК </w:t>
            </w:r>
            <w:r w:rsidR="00BB0B0E">
              <w:t>12.10.1941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C3BBF" w:rsidRDefault="00BB0B0E" w:rsidP="004346AB">
            <w:r>
              <w:t xml:space="preserve">Рядовой. 279 запасной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BB0B0E" w:rsidRPr="008F3404" w:rsidRDefault="00BB0B0E" w:rsidP="00BB0B0E">
            <w:r>
              <w:t xml:space="preserve">Пропал без вести в </w:t>
            </w:r>
            <w:bookmarkStart w:id="0" w:name="_GoBack"/>
            <w:bookmarkEnd w:id="0"/>
            <w:r>
              <w:t xml:space="preserve"> марте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4346AB" w:rsidRDefault="00BB0B0E" w:rsidP="00BB0B0E">
            <w:hyperlink r:id="rId5" w:history="1">
              <w:r w:rsidRPr="001B1452">
                <w:rPr>
                  <w:rStyle w:val="a4"/>
                </w:rPr>
                <w:t>https://pamyat-naroda.ru/heroes/person-hero122499369</w:t>
              </w:r>
            </w:hyperlink>
          </w:p>
          <w:p w:rsidR="00BB0B0E" w:rsidRPr="00AC6FA0" w:rsidRDefault="00BB0B0E" w:rsidP="00BB0B0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BB0B0E" w:rsidP="00AF286D">
            <w:r>
              <w:t>Мать Запивалова Анна Ильинична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499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2022-05-18T19:15:00Z</dcterms:created>
  <dcterms:modified xsi:type="dcterms:W3CDTF">2022-05-18T19:15:00Z</dcterms:modified>
</cp:coreProperties>
</file>