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8"/>
        <w:gridCol w:w="4303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E51948" w:rsidP="001A6C61">
            <w:r>
              <w:t>Пономарев Петр Михайлович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E51948" w:rsidP="001A6C61">
            <w:r>
              <w:t>1907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E51948" w:rsidP="001A6C61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752A2B" w:rsidP="004D5202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26.07.1941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0B34B4" w:rsidRDefault="00752A2B" w:rsidP="000B34B4">
            <w:r>
              <w:t>Рядовой, стрелок. Пропал без вести в июне 1942. В 1-м томе Книге памяти указано, что погиб  в августе 1942.</w:t>
            </w:r>
          </w:p>
          <w:p w:rsidR="00752A2B" w:rsidRPr="00204980" w:rsidRDefault="00752A2B" w:rsidP="000B34B4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E5716">
              <w:t>1</w:t>
            </w:r>
          </w:p>
          <w:p w:rsidR="00897F9F" w:rsidRDefault="004E5716" w:rsidP="00C902FF">
            <w:hyperlink r:id="rId6" w:history="1">
              <w:r w:rsidRPr="00CE42E8">
                <w:rPr>
                  <w:rStyle w:val="a4"/>
                </w:rPr>
                <w:t>https://pamyat-naroda.ru/heroes/memorial-chelovek_dopolnitelnoe_donesenie66310531</w:t>
              </w:r>
            </w:hyperlink>
          </w:p>
          <w:p w:rsidR="004E5716" w:rsidRDefault="004E5716" w:rsidP="00C902FF">
            <w:bookmarkStart w:id="0" w:name="_GoBack"/>
            <w:bookmarkEnd w:id="0"/>
          </w:p>
          <w:p w:rsidR="00797274" w:rsidRPr="00F406E6" w:rsidRDefault="00797274" w:rsidP="00752A2B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752A2B" w:rsidP="00C50206">
            <w:r>
              <w:t>Жена Пономарева Александра А.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97F9F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70CD"/>
    <w:rsid w:val="00C2759D"/>
    <w:rsid w:val="00C32F4C"/>
    <w:rsid w:val="00C47334"/>
    <w:rsid w:val="00C50206"/>
    <w:rsid w:val="00C54B8D"/>
    <w:rsid w:val="00C646A6"/>
    <w:rsid w:val="00C85849"/>
    <w:rsid w:val="00C902FF"/>
    <w:rsid w:val="00C9170C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memorial-chelovek_dopolnitelnoe_donesenie663105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2024-02-02T07:50:00Z</dcterms:created>
  <dcterms:modified xsi:type="dcterms:W3CDTF">2024-02-02T07:50:00Z</dcterms:modified>
</cp:coreProperties>
</file>