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9347E8">
            <w:proofErr w:type="spellStart"/>
            <w:r>
              <w:t>Ба</w:t>
            </w:r>
            <w:r w:rsidR="009138B1">
              <w:t>гаев</w:t>
            </w:r>
            <w:proofErr w:type="spellEnd"/>
            <w:r w:rsidR="009138B1">
              <w:t xml:space="preserve"> </w:t>
            </w:r>
            <w:r w:rsidR="009347E8">
              <w:t>Георгий Михайлович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347E8" w:rsidP="00D02B1C">
            <w:r>
              <w:t>1923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0A441C">
            <w:proofErr w:type="spellStart"/>
            <w:r>
              <w:t>д</w:t>
            </w:r>
            <w:proofErr w:type="gramStart"/>
            <w:r>
              <w:t>.</w:t>
            </w:r>
            <w:r w:rsidR="009347E8">
              <w:t>К</w:t>
            </w:r>
            <w:proofErr w:type="gramEnd"/>
            <w:r w:rsidR="009347E8">
              <w:t>андала</w:t>
            </w:r>
            <w:proofErr w:type="spellEnd"/>
            <w:r w:rsidR="009347E8">
              <w:t xml:space="preserve"> </w:t>
            </w:r>
            <w:proofErr w:type="spellStart"/>
            <w:r w:rsidR="009347E8">
              <w:t>Чернушинского</w:t>
            </w:r>
            <w:proofErr w:type="spellEnd"/>
            <w:r w:rsidR="009347E8">
              <w:t xml:space="preserve"> района</w:t>
            </w:r>
          </w:p>
        </w:tc>
      </w:tr>
      <w:tr w:rsidR="009347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47E8" w:rsidP="006C46CF">
            <w:r>
              <w:t>Пермским ГВК 10.06.1942</w:t>
            </w:r>
          </w:p>
        </w:tc>
      </w:tr>
      <w:tr w:rsidR="009347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9347E8" w:rsidP="009153C7">
            <w:r>
              <w:t xml:space="preserve">Летом 1941 закончил </w:t>
            </w:r>
            <w:proofErr w:type="gramStart"/>
            <w:r>
              <w:t>Пермское</w:t>
            </w:r>
            <w:proofErr w:type="gramEnd"/>
            <w:r>
              <w:t xml:space="preserve"> ВЗУ и начал работать на заводе помощником мастера. После призыва по мобилизации – учеба в </w:t>
            </w:r>
            <w:proofErr w:type="spellStart"/>
            <w:r>
              <w:t>Камышовском</w:t>
            </w:r>
            <w:proofErr w:type="spellEnd"/>
            <w:r>
              <w:t xml:space="preserve"> пехотном училище, затем </w:t>
            </w:r>
            <w:proofErr w:type="spellStart"/>
            <w:r>
              <w:t>Волховский</w:t>
            </w:r>
            <w:proofErr w:type="spellEnd"/>
            <w:r>
              <w:t xml:space="preserve"> фронт, где служил стрелком 163-го стрелкового полка.  11.09.1942 ранен осколком мины. Был комиссован. После войны проживал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>
              <w:t xml:space="preserve">. Работал </w:t>
            </w:r>
            <w:proofErr w:type="spellStart"/>
            <w:r>
              <w:t>избачем</w:t>
            </w:r>
            <w:proofErr w:type="spellEnd"/>
            <w:r>
              <w:t>, счетоводом, председателем сельского Совета.  Много лет возглавлял колхоз «Звезда».</w:t>
            </w:r>
          </w:p>
        </w:tc>
      </w:tr>
      <w:tr w:rsidR="009347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347E8" w:rsidP="00E316C4">
            <w:r>
              <w:t>Медаль «За боевые заслуги»,  юбилейные медали</w:t>
            </w:r>
          </w:p>
        </w:tc>
      </w:tr>
      <w:tr w:rsidR="009347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347E8">
            <w:r>
              <w:t>Умер 19.04.1991</w:t>
            </w:r>
          </w:p>
        </w:tc>
      </w:tr>
      <w:tr w:rsidR="009347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A441C">
              <w:t>2</w:t>
            </w:r>
          </w:p>
          <w:p w:rsidR="009347E8" w:rsidRDefault="009347E8">
            <w:bookmarkStart w:id="0" w:name="_GoBack"/>
            <w:bookmarkEnd w:id="0"/>
          </w:p>
          <w:p w:rsidR="00962AE2" w:rsidRDefault="009347E8">
            <w:r w:rsidRPr="009347E8">
              <w:t>https://pamyat-naroda.ru/heroes/podvig-chelovek_nagrazhdenie80523543</w:t>
            </w:r>
          </w:p>
          <w:p w:rsidR="009153C7" w:rsidRPr="00CF04B0" w:rsidRDefault="009153C7" w:rsidP="000A441C"/>
        </w:tc>
      </w:tr>
      <w:tr w:rsidR="009347E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9347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0A441C"/>
    <w:rsid w:val="0013094E"/>
    <w:rsid w:val="001E65B3"/>
    <w:rsid w:val="00242ADA"/>
    <w:rsid w:val="00464550"/>
    <w:rsid w:val="005122C5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2020-04-10T20:47:00Z</dcterms:created>
  <dcterms:modified xsi:type="dcterms:W3CDTF">2020-04-10T20:47:00Z</dcterms:modified>
</cp:coreProperties>
</file>