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0"/>
        <w:gridCol w:w="641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6609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4C5884" w:rsidP="00F66097">
            <w:r>
              <w:t xml:space="preserve">Горбунов </w:t>
            </w:r>
            <w:r w:rsidR="00E90855">
              <w:t xml:space="preserve">Михаил </w:t>
            </w:r>
            <w:r w:rsidR="00F66097">
              <w:t>Павлович</w:t>
            </w:r>
          </w:p>
        </w:tc>
      </w:tr>
      <w:tr w:rsidR="00F6609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66097" w:rsidP="005E4BDC">
            <w:r>
              <w:t>23.11.1920</w:t>
            </w:r>
          </w:p>
        </w:tc>
      </w:tr>
      <w:tr w:rsidR="00F6609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66097" w:rsidP="009C0EDF">
            <w:proofErr w:type="spellStart"/>
            <w:r>
              <w:t>с.Лисья</w:t>
            </w:r>
            <w:proofErr w:type="spellEnd"/>
            <w:r>
              <w:t xml:space="preserve"> Пол</w:t>
            </w:r>
            <w:r w:rsidR="009C0EDF">
              <w:t>я</w:t>
            </w:r>
            <w:bookmarkStart w:id="0" w:name="_GoBack"/>
            <w:bookmarkEnd w:id="0"/>
            <w:r>
              <w:t>на Горьковской области</w:t>
            </w:r>
          </w:p>
        </w:tc>
      </w:tr>
      <w:tr w:rsidR="00F6609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9C0EDF" w:rsidP="005E4BDC">
            <w:r>
              <w:t>Призван в сентябре 1939</w:t>
            </w:r>
            <w:proofErr w:type="gramStart"/>
            <w:r>
              <w:t xml:space="preserve"> ?</w:t>
            </w:r>
            <w:proofErr w:type="gramEnd"/>
          </w:p>
        </w:tc>
      </w:tr>
      <w:tr w:rsidR="00F6609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66097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6609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E4BDC" w:rsidRDefault="00F66097" w:rsidP="001725CF">
            <w:r>
              <w:t xml:space="preserve">С февраля 1939 по март 1940 стрелок 656 стрелкового полка. С марта 1940 по июнь 1940 стрелок 48 стрелковой дивизии. </w:t>
            </w:r>
          </w:p>
          <w:p w:rsidR="00F66097" w:rsidRDefault="00F66097" w:rsidP="001725CF">
            <w:r>
              <w:t>24 июня 1941 тяжело ранен. Попал в плен. Освобожден 18.04.1945.</w:t>
            </w:r>
          </w:p>
          <w:p w:rsidR="009C0EDF" w:rsidRDefault="009C0EDF" w:rsidP="001725CF"/>
          <w:p w:rsidR="009C0EDF" w:rsidRDefault="009C0EDF" w:rsidP="009C0EDF">
            <w:r>
              <w:t>История</w:t>
            </w:r>
            <w:r>
              <w:t xml:space="preserve"> (</w:t>
            </w:r>
            <w:r w:rsidRPr="009C0EDF">
              <w:t>https://foto.pamyat-naroda.ru/detail/396718</w:t>
            </w:r>
            <w:r>
              <w:t>)</w:t>
            </w:r>
          </w:p>
          <w:p w:rsidR="009C0EDF" w:rsidRDefault="009C0EDF" w:rsidP="009C0EDF">
            <w:r>
              <w:t xml:space="preserve">48-я стрелковая </w:t>
            </w:r>
            <w:proofErr w:type="spellStart"/>
            <w:r>
              <w:t>Ропшинская</w:t>
            </w:r>
            <w:proofErr w:type="spellEnd"/>
            <w:r>
              <w:t xml:space="preserve"> Краснознамённая дивизия имени М. И. Калинина была сформирована как 1-я Тульская стрелковая дивизия, 26.02.1920 переименована в 48-ю стрелковую дивизию. Принимала участие в аннексии Латвии в июне 1940 года.</w:t>
            </w:r>
          </w:p>
          <w:p w:rsidR="009C0EDF" w:rsidRDefault="009C0EDF" w:rsidP="009C0EDF">
            <w:r>
              <w:t>На июнь 1941 года дислоцировалась в Латвии, под Ригой.</w:t>
            </w:r>
          </w:p>
          <w:p w:rsidR="009C0EDF" w:rsidRDefault="009C0EDF" w:rsidP="009C0EDF">
            <w:r>
              <w:t xml:space="preserve">В первый же день войны части 48-й стрелковой дивизии (https://www.rkkawwii.ru/division/48sdf1) на марше попали под сильнейший авианалёт, в результате которого понесла очень большие потери (немецкий историк В. </w:t>
            </w:r>
            <w:proofErr w:type="spellStart"/>
            <w:r>
              <w:t>Хаупт</w:t>
            </w:r>
            <w:proofErr w:type="spellEnd"/>
            <w:r>
              <w:t xml:space="preserve"> даже говорит о том, что дивизия оказалась полностью разгромленной с воздуха). </w:t>
            </w:r>
            <w:proofErr w:type="gramStart"/>
            <w:r>
              <w:t xml:space="preserve">Сразу после авианалёта дивизия попала под удар немецких танковых соединений (56-го моторизованного корпуса под командованием генерала пехоты - Эриха фон </w:t>
            </w:r>
            <w:proofErr w:type="spellStart"/>
            <w:r>
              <w:t>Манштейна</w:t>
            </w:r>
            <w:proofErr w:type="spellEnd"/>
            <w:r>
              <w:t xml:space="preserve"> в составе группы армий «Север») в районе Эржвилкаса на подступах к Расейняй, дивизия мужественно и отважно вступила в бой со значительно превосходящим по численности противником, потеряв в нём в общей сложности до 70 % личного состава, </w:t>
            </w:r>
            <w:proofErr w:type="spellStart"/>
            <w:r>
              <w:t>неорганизованно</w:t>
            </w:r>
            <w:proofErr w:type="spellEnd"/>
            <w:r>
              <w:t xml:space="preserve"> отошла к Расейняй.</w:t>
            </w:r>
            <w:proofErr w:type="gramEnd"/>
          </w:p>
          <w:p w:rsidR="009C0EDF" w:rsidRDefault="009C0EDF" w:rsidP="009C0EDF"/>
          <w:p w:rsidR="009C0EDF" w:rsidRDefault="009C0EDF" w:rsidP="009C0EDF">
            <w:r>
              <w:t xml:space="preserve">23 июня 1941 года остатки дивизии участвуют в контрударе в районе Расейняй. После этого остатки дивизии весь конец июня и начало июля 1941 года отступали на север, к Даугаве. На 4 июля 1941 года дивизия насчитывала всего 1 100 активных штыков и 35 орудий разных калибров. В конце концов, </w:t>
            </w:r>
            <w:proofErr w:type="gramStart"/>
            <w:r>
              <w:t>остатки дивизии, пополненные до половины штатного состава дивизии к 6 июля 1941 года заняли</w:t>
            </w:r>
            <w:proofErr w:type="gramEnd"/>
            <w:r>
              <w:t xml:space="preserve"> оборонительные рубежи по северному берегу реки </w:t>
            </w:r>
            <w:proofErr w:type="spellStart"/>
            <w:r>
              <w:t>Эмайыги</w:t>
            </w:r>
            <w:proofErr w:type="spellEnd"/>
            <w:r>
              <w:t xml:space="preserve"> (между Чудским озером) и озером </w:t>
            </w:r>
            <w:proofErr w:type="spellStart"/>
            <w:r>
              <w:t>Выртсъярв</w:t>
            </w:r>
            <w:proofErr w:type="spellEnd"/>
            <w:r>
              <w:t>.</w:t>
            </w:r>
          </w:p>
          <w:p w:rsidR="009C0EDF" w:rsidRDefault="009C0EDF" w:rsidP="009C0EDF"/>
          <w:p w:rsidR="009C0EDF" w:rsidRDefault="009C0EDF" w:rsidP="009C0EDF">
            <w:r>
              <w:t>В июле 1941 года дивизия была практически полностью разгромлена в Эстонии.</w:t>
            </w:r>
          </w:p>
          <w:p w:rsidR="00F66097" w:rsidRPr="00CE5478" w:rsidRDefault="00F66097" w:rsidP="001725CF"/>
        </w:tc>
      </w:tr>
      <w:tr w:rsidR="00F66097" w:rsidTr="008F78EA">
        <w:trPr>
          <w:trHeight w:val="188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C3B2D" w:rsidRPr="00CE5478" w:rsidRDefault="00F66097" w:rsidP="00F66097">
            <w:r>
              <w:t xml:space="preserve">Медаль «За боевые заслуги»,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 xml:space="preserve">», юбилейные </w:t>
            </w:r>
            <w:r>
              <w:lastRenderedPageBreak/>
              <w:t>награды</w:t>
            </w:r>
          </w:p>
        </w:tc>
      </w:tr>
      <w:tr w:rsidR="00F66097" w:rsidTr="00693EB8">
        <w:tc>
          <w:tcPr>
            <w:tcW w:w="0" w:type="auto"/>
          </w:tcPr>
          <w:p w:rsidR="00693EB8" w:rsidRDefault="006B79EE">
            <w:r w:rsidRPr="006B79EE">
              <w:lastRenderedPageBreak/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9C0EDF" w:rsidP="008E0B56">
            <w:r>
              <w:t>Умер 21.08.2002</w:t>
            </w:r>
          </w:p>
        </w:tc>
      </w:tr>
      <w:tr w:rsidR="00F6609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6609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66097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E4BDC" w:rsidRDefault="0012180D" w:rsidP="00BB285E">
            <w:r w:rsidRPr="0012180D">
              <w:t xml:space="preserve">Книга </w:t>
            </w:r>
            <w:r>
              <w:t xml:space="preserve">памяти. </w:t>
            </w:r>
            <w:proofErr w:type="spellStart"/>
            <w:r w:rsidR="004C5884">
              <w:t>Уинский</w:t>
            </w:r>
            <w:proofErr w:type="spellEnd"/>
            <w:r w:rsidR="004C5884">
              <w:t xml:space="preserve"> район</w:t>
            </w:r>
            <w:r>
              <w:t>. Т</w:t>
            </w:r>
            <w:r w:rsidR="000C7277">
              <w:t>.</w:t>
            </w:r>
            <w:r>
              <w:t xml:space="preserve"> </w:t>
            </w:r>
            <w:r w:rsidR="001725CF">
              <w:t>2</w:t>
            </w:r>
          </w:p>
          <w:p w:rsidR="008F78EA" w:rsidRDefault="008F78EA" w:rsidP="00BB285E"/>
          <w:p w:rsidR="008F78EA" w:rsidRDefault="00F66097" w:rsidP="00BB285E">
            <w:hyperlink r:id="rId5" w:history="1">
              <w:r w:rsidRPr="003A354D">
                <w:rPr>
                  <w:rStyle w:val="a4"/>
                </w:rPr>
                <w:t>https://pamyat-naroda.ru/heroes/podvig-nagrada_kartoteka1373313502</w:t>
              </w:r>
            </w:hyperlink>
          </w:p>
          <w:p w:rsidR="00F66097" w:rsidRDefault="00F66097" w:rsidP="00BB285E"/>
          <w:p w:rsidR="00F66097" w:rsidRDefault="00F66097" w:rsidP="00BB285E">
            <w:hyperlink r:id="rId6" w:history="1">
              <w:r w:rsidRPr="003A354D">
                <w:rPr>
                  <w:rStyle w:val="a4"/>
                </w:rPr>
                <w:t>https://pamyat-naroda.ru/heroes/podvig-chelovek_yubileinaya_kartoteka1511470092</w:t>
              </w:r>
            </w:hyperlink>
          </w:p>
          <w:p w:rsidR="00F66097" w:rsidRDefault="00F66097" w:rsidP="00BB285E"/>
          <w:p w:rsidR="00023103" w:rsidRPr="00A66862" w:rsidRDefault="00023103" w:rsidP="0099477F"/>
        </w:tc>
      </w:tr>
      <w:tr w:rsidR="00F66097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693EB8" w:rsidP="0012180D"/>
        </w:tc>
      </w:tr>
      <w:tr w:rsidR="00F6609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23103"/>
    <w:rsid w:val="000C7277"/>
    <w:rsid w:val="001027BB"/>
    <w:rsid w:val="00120F57"/>
    <w:rsid w:val="0012180D"/>
    <w:rsid w:val="00145450"/>
    <w:rsid w:val="001725CF"/>
    <w:rsid w:val="00177601"/>
    <w:rsid w:val="00197343"/>
    <w:rsid w:val="001E03C2"/>
    <w:rsid w:val="001E1870"/>
    <w:rsid w:val="001E366E"/>
    <w:rsid w:val="001E65B3"/>
    <w:rsid w:val="00214290"/>
    <w:rsid w:val="0021680C"/>
    <w:rsid w:val="0023201B"/>
    <w:rsid w:val="002411ED"/>
    <w:rsid w:val="00260AD3"/>
    <w:rsid w:val="002976C1"/>
    <w:rsid w:val="002A1C30"/>
    <w:rsid w:val="002B2505"/>
    <w:rsid w:val="00315BD1"/>
    <w:rsid w:val="0036752A"/>
    <w:rsid w:val="003955E8"/>
    <w:rsid w:val="003C36AC"/>
    <w:rsid w:val="003C4A54"/>
    <w:rsid w:val="003E0343"/>
    <w:rsid w:val="003F0E9D"/>
    <w:rsid w:val="00400E3D"/>
    <w:rsid w:val="00420BBE"/>
    <w:rsid w:val="00445845"/>
    <w:rsid w:val="00453EBE"/>
    <w:rsid w:val="00463D06"/>
    <w:rsid w:val="00464550"/>
    <w:rsid w:val="004A5721"/>
    <w:rsid w:val="004B2BD2"/>
    <w:rsid w:val="004C5884"/>
    <w:rsid w:val="004F6966"/>
    <w:rsid w:val="0050051B"/>
    <w:rsid w:val="00517713"/>
    <w:rsid w:val="005375A7"/>
    <w:rsid w:val="005C32C3"/>
    <w:rsid w:val="005D6B29"/>
    <w:rsid w:val="005D7A09"/>
    <w:rsid w:val="005E33C4"/>
    <w:rsid w:val="005E4BDC"/>
    <w:rsid w:val="005F54CB"/>
    <w:rsid w:val="00620707"/>
    <w:rsid w:val="00667FA0"/>
    <w:rsid w:val="00685E62"/>
    <w:rsid w:val="00693EB8"/>
    <w:rsid w:val="00696151"/>
    <w:rsid w:val="006A3634"/>
    <w:rsid w:val="006B79EE"/>
    <w:rsid w:val="006C1A1C"/>
    <w:rsid w:val="006C793D"/>
    <w:rsid w:val="006E52B7"/>
    <w:rsid w:val="00721250"/>
    <w:rsid w:val="007439A5"/>
    <w:rsid w:val="0074709E"/>
    <w:rsid w:val="00773F81"/>
    <w:rsid w:val="00783028"/>
    <w:rsid w:val="0081080B"/>
    <w:rsid w:val="0083087A"/>
    <w:rsid w:val="00833971"/>
    <w:rsid w:val="008516DE"/>
    <w:rsid w:val="00860FB3"/>
    <w:rsid w:val="00861F72"/>
    <w:rsid w:val="00862C01"/>
    <w:rsid w:val="00865BA4"/>
    <w:rsid w:val="0089554C"/>
    <w:rsid w:val="008C61A3"/>
    <w:rsid w:val="008E0B56"/>
    <w:rsid w:val="008F78EA"/>
    <w:rsid w:val="00963BAB"/>
    <w:rsid w:val="00972AC2"/>
    <w:rsid w:val="00993585"/>
    <w:rsid w:val="0099477F"/>
    <w:rsid w:val="009A50D0"/>
    <w:rsid w:val="009B091E"/>
    <w:rsid w:val="009C0EDF"/>
    <w:rsid w:val="009D3958"/>
    <w:rsid w:val="00A00CAE"/>
    <w:rsid w:val="00A118EF"/>
    <w:rsid w:val="00A17117"/>
    <w:rsid w:val="00A464FF"/>
    <w:rsid w:val="00A56323"/>
    <w:rsid w:val="00A66862"/>
    <w:rsid w:val="00A875E6"/>
    <w:rsid w:val="00AC3B2D"/>
    <w:rsid w:val="00AD5DBF"/>
    <w:rsid w:val="00AE4997"/>
    <w:rsid w:val="00B040AA"/>
    <w:rsid w:val="00B15A5F"/>
    <w:rsid w:val="00B165BA"/>
    <w:rsid w:val="00B21279"/>
    <w:rsid w:val="00B3147B"/>
    <w:rsid w:val="00B461E9"/>
    <w:rsid w:val="00B47B86"/>
    <w:rsid w:val="00BB285E"/>
    <w:rsid w:val="00BC5246"/>
    <w:rsid w:val="00BC68DE"/>
    <w:rsid w:val="00BC69E5"/>
    <w:rsid w:val="00BE526E"/>
    <w:rsid w:val="00BE5B16"/>
    <w:rsid w:val="00BF5BC0"/>
    <w:rsid w:val="00C14B10"/>
    <w:rsid w:val="00C26F82"/>
    <w:rsid w:val="00C5576D"/>
    <w:rsid w:val="00C568B8"/>
    <w:rsid w:val="00C57FA0"/>
    <w:rsid w:val="00C62905"/>
    <w:rsid w:val="00C704A3"/>
    <w:rsid w:val="00C751FF"/>
    <w:rsid w:val="00C82439"/>
    <w:rsid w:val="00CB44C0"/>
    <w:rsid w:val="00CC12AA"/>
    <w:rsid w:val="00CE5478"/>
    <w:rsid w:val="00D50CEF"/>
    <w:rsid w:val="00D614E8"/>
    <w:rsid w:val="00D67D87"/>
    <w:rsid w:val="00D93D35"/>
    <w:rsid w:val="00DA508D"/>
    <w:rsid w:val="00DB219A"/>
    <w:rsid w:val="00DE6F64"/>
    <w:rsid w:val="00E002F9"/>
    <w:rsid w:val="00E37705"/>
    <w:rsid w:val="00E423D7"/>
    <w:rsid w:val="00E90855"/>
    <w:rsid w:val="00EA51A0"/>
    <w:rsid w:val="00EF16A9"/>
    <w:rsid w:val="00EF4FDE"/>
    <w:rsid w:val="00F07264"/>
    <w:rsid w:val="00F301E1"/>
    <w:rsid w:val="00F32BB4"/>
    <w:rsid w:val="00F4747B"/>
    <w:rsid w:val="00F66097"/>
    <w:rsid w:val="00F70A46"/>
    <w:rsid w:val="00F97B4C"/>
    <w:rsid w:val="00FB5B95"/>
    <w:rsid w:val="00FC07E8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odvig-chelovek_yubileinaya_kartoteka1511470092" TargetMode="External"/><Relationship Id="rId5" Type="http://schemas.openxmlformats.org/officeDocument/2006/relationships/hyperlink" Target="https://pamyat-naroda.ru/heroes/podvig-nagrada_kartoteka13733135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2021-02-27T13:45:00Z</dcterms:created>
  <dcterms:modified xsi:type="dcterms:W3CDTF">2021-02-27T13:45:00Z</dcterms:modified>
</cp:coreProperties>
</file>