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3"/>
        <w:gridCol w:w="627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7758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81C8B" w:rsidRDefault="00C03916" w:rsidP="00D77586">
            <w:r>
              <w:t xml:space="preserve">Сажин </w:t>
            </w:r>
            <w:r w:rsidR="00D77586">
              <w:t>Григорий Васильевич</w:t>
            </w:r>
          </w:p>
        </w:tc>
      </w:tr>
      <w:tr w:rsidR="00D7758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D77586" w:rsidP="00D77586">
            <w:r>
              <w:t>25.01.</w:t>
            </w:r>
            <w:r w:rsidR="00085C36">
              <w:t>1</w:t>
            </w:r>
            <w:r w:rsidR="000E3F2D">
              <w:t>91</w:t>
            </w:r>
            <w:r>
              <w:t>0</w:t>
            </w:r>
            <w:r w:rsidR="000769E1">
              <w:t xml:space="preserve"> </w:t>
            </w:r>
          </w:p>
        </w:tc>
      </w:tr>
      <w:tr w:rsidR="00D7758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D87553" w:rsidP="00D77586">
            <w:proofErr w:type="spellStart"/>
            <w:r>
              <w:t>д</w:t>
            </w:r>
            <w:proofErr w:type="gramStart"/>
            <w:r>
              <w:t>.</w:t>
            </w:r>
            <w:r w:rsidR="00D77586">
              <w:t>Е</w:t>
            </w:r>
            <w:proofErr w:type="gramEnd"/>
            <w:r w:rsidR="00D77586">
              <w:t>катериновка</w:t>
            </w:r>
            <w:proofErr w:type="spellEnd"/>
          </w:p>
        </w:tc>
      </w:tr>
      <w:tr w:rsidR="00D7758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C03916" w:rsidP="000E3F2D">
            <w:r>
              <w:t xml:space="preserve">Призван </w:t>
            </w:r>
            <w:proofErr w:type="spellStart"/>
            <w:r w:rsidR="00D87553">
              <w:t>Уинским</w:t>
            </w:r>
            <w:proofErr w:type="spellEnd"/>
            <w:r w:rsidR="00D87553">
              <w:t xml:space="preserve"> РВК</w:t>
            </w:r>
          </w:p>
        </w:tc>
      </w:tr>
      <w:tr w:rsidR="00D7758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7758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7758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77586" w:rsidRDefault="00D77586" w:rsidP="00D77586">
            <w:r>
              <w:t>Военфельдшер 134-го военного батальона связи.</w:t>
            </w:r>
          </w:p>
          <w:p w:rsidR="00D77586" w:rsidRDefault="00D77586" w:rsidP="00D77586">
            <w:r>
              <w:t xml:space="preserve">Батальон связи отправили на фронт еще до объявления войны. Под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инском</w:t>
            </w:r>
            <w:proofErr w:type="spellEnd"/>
            <w:r>
              <w:t xml:space="preserve"> батальон был разбит. </w:t>
            </w:r>
            <w:proofErr w:type="gramStart"/>
            <w:r>
              <w:t>Остатки солдат</w:t>
            </w:r>
            <w:proofErr w:type="gramEnd"/>
            <w:r>
              <w:t xml:space="preserve"> были взяты в плен. До апреля 1945 был плену в концлагерях Литвы, Германии. </w:t>
            </w:r>
            <w:proofErr w:type="gramStart"/>
            <w:r>
              <w:t>Освобожден</w:t>
            </w:r>
            <w:proofErr w:type="gramEnd"/>
            <w:r>
              <w:t xml:space="preserve"> американскими войсками.</w:t>
            </w:r>
          </w:p>
          <w:p w:rsidR="00D77586" w:rsidRDefault="00D77586" w:rsidP="00D77586">
            <w:r>
              <w:t>Вернулся домой в январе 1946.</w:t>
            </w:r>
          </w:p>
          <w:p w:rsidR="00D77586" w:rsidRDefault="00D77586" w:rsidP="00D77586">
            <w:r>
              <w:t>До 1970 года работал фельдшером.</w:t>
            </w:r>
          </w:p>
          <w:p w:rsidR="00ED288B" w:rsidRDefault="00ED288B" w:rsidP="00D77586"/>
          <w:p w:rsidR="00ED288B" w:rsidRDefault="00ED288B" w:rsidP="00ED288B">
            <w:r>
              <w:t>Съели эсэсовскую собачку.</w:t>
            </w:r>
          </w:p>
          <w:p w:rsidR="00ED288B" w:rsidRDefault="00ED288B" w:rsidP="00ED288B">
            <w:r>
              <w:t xml:space="preserve">       Сажин Григорий Васильевич, 1910 г.р., уроженец д. Екатериновка </w:t>
            </w:r>
            <w:proofErr w:type="spellStart"/>
            <w:r>
              <w:t>Уинского</w:t>
            </w:r>
            <w:proofErr w:type="spellEnd"/>
            <w:r>
              <w:t xml:space="preserve"> р-на </w:t>
            </w:r>
            <w:proofErr w:type="spellStart"/>
            <w:r>
              <w:t>Молотовской</w:t>
            </w:r>
            <w:proofErr w:type="spellEnd"/>
            <w:r>
              <w:t xml:space="preserve"> обл., кандидат в члены ВК</w:t>
            </w:r>
            <w:proofErr w:type="gramStart"/>
            <w:r>
              <w:t>П(</w:t>
            </w:r>
            <w:proofErr w:type="gramEnd"/>
            <w:r>
              <w:t>б). Окончил школу ротных фельдшеров в РККА при 75-м кавалерийском полку в г. Нерчинск (1933 г.), курсы по венерическим болезням в г. Свердловск (1938 г.), 3-месячные курсы по глазным болезням (1940 г.).</w:t>
            </w:r>
          </w:p>
          <w:p w:rsidR="00ED288B" w:rsidRDefault="00ED288B" w:rsidP="00ED288B">
            <w:r>
              <w:t xml:space="preserve">         В 1940 г. </w:t>
            </w:r>
            <w:proofErr w:type="gramStart"/>
            <w:r>
              <w:t>Щучье-Озерским</w:t>
            </w:r>
            <w:proofErr w:type="gramEnd"/>
            <w:r>
              <w:t xml:space="preserve"> РВК ему было присвоено звание военфельдшера. Призван в РККА 16 июня 1941 г., направлен в г. Молотов, в отдельный батальон связи № 17-70. В середине июля часть, где служил Г.В. Сажин, попала в окружение в районе г. Невель. 22 июля Г.В. Сажин попал в плен. 18 декабря 1945 г. прошел </w:t>
            </w:r>
            <w:proofErr w:type="spellStart"/>
            <w:r>
              <w:t>госпроверку</w:t>
            </w:r>
            <w:proofErr w:type="spellEnd"/>
            <w:r>
              <w:t xml:space="preserve"> и был направлен по месту жительства. Умер в 1995 г.</w:t>
            </w:r>
          </w:p>
          <w:p w:rsidR="00ED288B" w:rsidRDefault="00ED288B" w:rsidP="00ED288B"/>
          <w:p w:rsidR="00ED288B" w:rsidRDefault="00ED288B" w:rsidP="00ED288B">
            <w:r>
              <w:t xml:space="preserve">      "В июне 1941 г. еще до войны я был вызван в военкомат. В военкомате ничего не объяснили, а выдали воинские документы, железнодорожный билет и отправили в Ворошиловские казармы г. Молотова, в отдельный батальон связи. Оттуда через сутки ночью отправили в Белоруссию, батальон там расформировали.</w:t>
            </w:r>
          </w:p>
          <w:p w:rsidR="00ED288B" w:rsidRDefault="00ED288B" w:rsidP="00ED288B">
            <w:r>
              <w:t xml:space="preserve">        На границе было огромное количество народа, но многие безоружные. Мне был выдан только пистолет. Здесь меня и застало объявление о войне. Начались страшные бои.</w:t>
            </w:r>
          </w:p>
          <w:p w:rsidR="00ED288B" w:rsidRDefault="00ED288B" w:rsidP="00ED288B">
            <w:r>
              <w:t xml:space="preserve">        Некоторое время мы скрывались в </w:t>
            </w:r>
            <w:proofErr w:type="spellStart"/>
            <w:r>
              <w:t>Пинских</w:t>
            </w:r>
            <w:proofErr w:type="spellEnd"/>
            <w:r>
              <w:t xml:space="preserve"> болотах, но истощавшие, безоружные попадали в руки немцев, хорошо вооруженных, сопровождаемых собаками. Поодиночке нас выловили, отобрали документы. Так нас привезли в Литву в г. Каунас, лагерь "Форт 6", где и мы и пробыли 4 дня.</w:t>
            </w:r>
          </w:p>
          <w:p w:rsidR="00ED288B" w:rsidRDefault="00ED288B" w:rsidP="00ED288B">
            <w:r>
              <w:t>Затем перевезли в рабочий лагерь "Ф". Когда стали наши наступать, нас переправили в лагерь "</w:t>
            </w:r>
            <w:proofErr w:type="spellStart"/>
            <w:r>
              <w:t>Дозель</w:t>
            </w:r>
            <w:proofErr w:type="spellEnd"/>
            <w:r>
              <w:t xml:space="preserve">" в 4 км от г. </w:t>
            </w:r>
            <w:proofErr w:type="spellStart"/>
            <w:r>
              <w:t>Варбурга</w:t>
            </w:r>
            <w:proofErr w:type="spellEnd"/>
            <w:r>
              <w:t xml:space="preserve">. В лагере я подвергался унижениям и оскорблениям как коммунист, подвергался избиениям как все русские. Так как </w:t>
            </w:r>
            <w:r>
              <w:lastRenderedPageBreak/>
              <w:t>я был военный фельдшер, меня заставили лечить военнопленных.</w:t>
            </w:r>
          </w:p>
          <w:p w:rsidR="00ED288B" w:rsidRDefault="00ED288B" w:rsidP="00ED288B">
            <w:r>
              <w:t xml:space="preserve">       Опишу несколько случаев, когда я особенно подвергался избиениям. За то, что мы, врач и я, попросили особенно </w:t>
            </w:r>
            <w:proofErr w:type="gramStart"/>
            <w:r>
              <w:t>слабым</w:t>
            </w:r>
            <w:proofErr w:type="gramEnd"/>
            <w:r>
              <w:t xml:space="preserve"> дополнительный паек, меня дико избили, выбив почти все зубы.</w:t>
            </w:r>
          </w:p>
          <w:p w:rsidR="00ED288B" w:rsidRDefault="00ED288B" w:rsidP="00ED288B">
            <w:r>
              <w:t xml:space="preserve">        Когда мы освобождали от тяжелых работ больных и слабых, нас тоже зверски били. Один раз меня избили до полусмерти, сломали ключицу и повредили плечо. С тех пор у меня одно плечо выше другого. Немцы считали, что мы как коммунисты помогаем своим освободиться от работы другим военнопленным. Издевались и избивали и за другие дела.</w:t>
            </w:r>
          </w:p>
          <w:p w:rsidR="00ED288B" w:rsidRDefault="00ED288B" w:rsidP="00ED288B">
            <w:r>
              <w:t>Однажды в лагерь приехало высокое начальство СС в сопровождении свиты. С ними была маленькая беленькая ухоженная собачонка. А так как военнопленные съели в лагере всех крыс, эта собачонка оказалась большим лакомством.</w:t>
            </w:r>
          </w:p>
          <w:p w:rsidR="00ED288B" w:rsidRDefault="00ED288B" w:rsidP="00ED288B">
            <w:r>
              <w:t xml:space="preserve">         Пока свита с начальником ходила по лагерю, собачонку схватили, разорвали и тут же съели. Начался повальный обыск. Перерыли весь лагерь, но даже клочка шерсти не нашли. Мы все до одного были избиты так, что несколько дней не могли подняться.</w:t>
            </w:r>
          </w:p>
          <w:p w:rsidR="00ED288B" w:rsidRDefault="00ED288B" w:rsidP="00ED288B">
            <w:r>
              <w:t xml:space="preserve">        Меня поднимали битьем приклада и приказывали поднимать других. Я не мог стоять на ногах, но меня снова били и снова поднимали, пока я не потерял сознание. Когда я очнулся, врач сказал мне, что я несколько дней был в бредовом состоянии.</w:t>
            </w:r>
          </w:p>
          <w:p w:rsidR="00ED288B" w:rsidRDefault="00ED288B" w:rsidP="00ED288B">
            <w:r>
              <w:t xml:space="preserve">        Нас избивали тогда, когда немцы были в плохом настроении, избивали тогда, когда </w:t>
            </w:r>
            <w:proofErr w:type="gramStart"/>
            <w:r>
              <w:t>были в хорошем настроении и им хотелось</w:t>
            </w:r>
            <w:proofErr w:type="gramEnd"/>
            <w:r>
              <w:t xml:space="preserve"> просто поразвлечься. Можно привести массу примеров, когда немцы начинали издевательски оскорблять за то, что ты коммунист, за то, что ты русский.</w:t>
            </w:r>
          </w:p>
          <w:p w:rsidR="00ED288B" w:rsidRDefault="00ED288B" w:rsidP="00ED288B">
            <w:r>
              <w:t xml:space="preserve">        Освободили нас американцы 1 апреля 1945 г. Через месяц они передали нас нашим и нас перевезли в г. </w:t>
            </w:r>
            <w:proofErr w:type="spellStart"/>
            <w:r>
              <w:t>Тетеров</w:t>
            </w:r>
            <w:proofErr w:type="spellEnd"/>
            <w:r>
              <w:t xml:space="preserve">. Затем нас перевезли во Франкфурт. Мы все еще сидели в лагере и подвергались допросам уже со стороны </w:t>
            </w:r>
            <w:proofErr w:type="gramStart"/>
            <w:r>
              <w:t>наших</w:t>
            </w:r>
            <w:proofErr w:type="gramEnd"/>
            <w:r>
              <w:t>. Затем наш лагерь перевезли в Вышний Волочек. Здесь мы особенно тщательно допрашивались.</w:t>
            </w:r>
          </w:p>
          <w:p w:rsidR="00ED288B" w:rsidRDefault="00ED288B" w:rsidP="00ED288B">
            <w:r>
              <w:t xml:space="preserve">        Я был отпущен на свободу и приехал домой 2 января 1946 г. По приезде домой все документы сдал в Октябрьский райвоенкомат. До последних дней меня не считали участником войны. Только 26 декабря 1991 г. мне было выдано удостоверение участника войны.</w:t>
            </w:r>
          </w:p>
          <w:p w:rsidR="000769E1" w:rsidRDefault="000769E1" w:rsidP="00ED288B"/>
          <w:p w:rsidR="000769E1" w:rsidRDefault="000769E1" w:rsidP="00ED288B"/>
          <w:p w:rsidR="000769E1" w:rsidRDefault="000769E1" w:rsidP="000769E1">
            <w:r>
              <w:t>Вспоминая деда...</w:t>
            </w:r>
          </w:p>
          <w:p w:rsidR="000769E1" w:rsidRDefault="000769E1" w:rsidP="000769E1"/>
          <w:p w:rsidR="000769E1" w:rsidRDefault="000769E1" w:rsidP="000769E1">
            <w:r>
              <w:t>Порой, в череде житейских забот, мы забываем о тех, кто нам очень дорог, но ушел давным-давно. Так происходит и с моей памятью. Своего деда я вспоминаю постоянно, но чаще ненароком, увидев фотографию или какую-либо вещь. Память так устроена, что все в ней держится на ассоциациях. Увидишь какую-нибудь мелочь, а вспомнишь целый пласт жизни.</w:t>
            </w:r>
          </w:p>
          <w:p w:rsidR="000769E1" w:rsidRDefault="000769E1" w:rsidP="000769E1">
            <w:r>
              <w:t xml:space="preserve">Эта история так и началась. Разбирали мы с мамой старые вещи, потихоньку отбирали </w:t>
            </w:r>
            <w:proofErr w:type="gramStart"/>
            <w:r>
              <w:t>нужное</w:t>
            </w:r>
            <w:proofErr w:type="gramEnd"/>
            <w:r>
              <w:t xml:space="preserve"> для летней поездки в </w:t>
            </w:r>
            <w:r>
              <w:lastRenderedPageBreak/>
              <w:t>деревню. Среди посуды я вдруг увидел стеклянную пивную кружку. "Что это?" - спросил я у мамы удивленно. В нашей семье пиво никто не пьет, вроде и кружке неоткуда взяться. Так мама поведала, откуда у нее взялась эта кружка.</w:t>
            </w:r>
          </w:p>
          <w:p w:rsidR="000769E1" w:rsidRDefault="000769E1" w:rsidP="000769E1"/>
          <w:p w:rsidR="000769E1" w:rsidRDefault="000769E1" w:rsidP="000769E1">
            <w:r>
              <w:t>После войны, проведя 4 года в концлагерях, пройдя фильтрационные пункты, возвращался наш дед домой. За плечами армейский рюкзак, годы разлуки и груз невысказанных слов. Мама с сестрами, совсем еще девчушками, ждали отца. Они своим детским умом не понимали, откуда он возвращается, что пережил. И каждая ждала, что, вернувшись, он привезет гостинцы, может вещицу какую-никакую.</w:t>
            </w:r>
          </w:p>
          <w:p w:rsidR="000769E1" w:rsidRDefault="000769E1" w:rsidP="000769E1">
            <w:r>
              <w:t>Когда отец стал развязывать свой рюкзак, сестры застыли в ожидании, ведь он приехал из Германии. В мешке лежали рубахи, одежда, белье и что-то завязанное в платок. Когда отец развязал узел, мама увидела пивную кружку, наполненную чем-то белым. "Сахар" - подумала она. Однако</w:t>
            </w:r>
            <w:proofErr w:type="gramStart"/>
            <w:r>
              <w:t>,</w:t>
            </w:r>
            <w:proofErr w:type="gramEnd"/>
            <w:r>
              <w:t xml:space="preserve"> в кружке оказалась крупная соль.</w:t>
            </w:r>
          </w:p>
          <w:p w:rsidR="000769E1" w:rsidRDefault="000769E1" w:rsidP="000769E1">
            <w:r>
              <w:t>Только потом, когда мама стала старше, она поняла, через что прошел ее отец. Эту кружку хранили много лет и по наказу деда никому не показывали. Он не хотел, чтобы воспоминания прошлого ада возвращались с образами вещей тех лет. Так она и лежала забытая.</w:t>
            </w:r>
          </w:p>
          <w:p w:rsidR="000769E1" w:rsidRDefault="000769E1" w:rsidP="000769E1">
            <w:r>
              <w:t>После смерти деда, мы стали доставать его вещи, чтобы они напоминали нам о его жизни.</w:t>
            </w:r>
          </w:p>
          <w:p w:rsidR="000769E1" w:rsidRDefault="000769E1" w:rsidP="000769E1">
            <w:r>
              <w:t>Так и стоит теперь эта кружка у меня на полке с обычными фарфоровыми чашками. Как посмотрю на нее, так и вспомню деда.</w:t>
            </w:r>
            <w:bookmarkStart w:id="0" w:name="_GoBack"/>
            <w:bookmarkEnd w:id="0"/>
          </w:p>
          <w:p w:rsidR="00DA0F19" w:rsidRDefault="00DA0F19" w:rsidP="000E3F2D"/>
        </w:tc>
      </w:tr>
      <w:tr w:rsidR="00D77586" w:rsidTr="00693EB8">
        <w:tc>
          <w:tcPr>
            <w:tcW w:w="0" w:type="auto"/>
          </w:tcPr>
          <w:p w:rsidR="00693EB8" w:rsidRDefault="006B79EE" w:rsidP="006B79EE">
            <w:r w:rsidRPr="006B79EE">
              <w:lastRenderedPageBreak/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0D28CC" w:rsidP="000D28CC">
            <w:r>
              <w:t xml:space="preserve"> </w:t>
            </w:r>
          </w:p>
        </w:tc>
      </w:tr>
      <w:tr w:rsidR="00D7758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0769E1" w:rsidP="00824557">
            <w:r>
              <w:t>Умер 5.04.1995</w:t>
            </w:r>
          </w:p>
        </w:tc>
      </w:tr>
      <w:tr w:rsidR="00D7758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7758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7758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D28CC" w:rsidRDefault="00D87553" w:rsidP="00521735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D77586">
              <w:t>2</w:t>
            </w:r>
          </w:p>
          <w:p w:rsidR="00DA0F19" w:rsidRDefault="00D77586" w:rsidP="00D77586">
            <w:hyperlink r:id="rId5" w:history="1">
              <w:r w:rsidRPr="005503C6">
                <w:rPr>
                  <w:rStyle w:val="a4"/>
                </w:rPr>
                <w:t>https://pamyat-naroda.ru/heroes/person-hero97708373</w:t>
              </w:r>
            </w:hyperlink>
          </w:p>
          <w:p w:rsidR="00D77586" w:rsidRDefault="00D77586" w:rsidP="00D77586"/>
          <w:p w:rsidR="00D77586" w:rsidRDefault="00D77586" w:rsidP="00D77586">
            <w:hyperlink r:id="rId6" w:history="1">
              <w:r w:rsidRPr="005503C6">
                <w:rPr>
                  <w:rStyle w:val="a4"/>
                </w:rPr>
                <w:t>https://pamyat-naroda.ru/heroes/memorial-chelovek_prikaz74073483</w:t>
              </w:r>
            </w:hyperlink>
          </w:p>
          <w:p w:rsidR="00D77586" w:rsidRDefault="00D77586" w:rsidP="00D77586"/>
          <w:p w:rsidR="00D77586" w:rsidRDefault="00D77586" w:rsidP="00D77586">
            <w:hyperlink r:id="rId7" w:history="1">
              <w:r w:rsidRPr="005503C6">
                <w:rPr>
                  <w:rStyle w:val="a4"/>
                </w:rPr>
                <w:t>https://pamyat-naroda.ru/heroes/memorial-chelovek_prikaz74337211</w:t>
              </w:r>
            </w:hyperlink>
          </w:p>
          <w:p w:rsidR="00D77586" w:rsidRDefault="00D77586" w:rsidP="00D77586"/>
          <w:p w:rsidR="00D77586" w:rsidRDefault="00ED288B" w:rsidP="00D77586">
            <w:hyperlink r:id="rId8" w:history="1">
              <w:r w:rsidRPr="005503C6">
                <w:rPr>
                  <w:rStyle w:val="a4"/>
                </w:rPr>
                <w:t>https://oper-1974.livejournal.com/1230627.html</w:t>
              </w:r>
            </w:hyperlink>
          </w:p>
          <w:p w:rsidR="000769E1" w:rsidRDefault="000769E1" w:rsidP="00D77586"/>
          <w:p w:rsidR="000769E1" w:rsidRDefault="000769E1" w:rsidP="00D77586">
            <w:hyperlink r:id="rId9" w:history="1">
              <w:r w:rsidRPr="005503C6">
                <w:rPr>
                  <w:rStyle w:val="a4"/>
                </w:rPr>
                <w:t>https://www.moypolk.ru/soldier/sazhin-grigoriy-vasilevich</w:t>
              </w:r>
            </w:hyperlink>
          </w:p>
          <w:p w:rsidR="000769E1" w:rsidRDefault="000769E1" w:rsidP="00D77586"/>
          <w:p w:rsidR="00ED288B" w:rsidRDefault="00ED288B" w:rsidP="00D77586"/>
        </w:tc>
      </w:tr>
      <w:tr w:rsidR="00D7758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D77586" w:rsidP="00FE56AD">
            <w:r>
              <w:t>Жена Сажина Афанасия Геннадьевна</w:t>
            </w:r>
          </w:p>
        </w:tc>
      </w:tr>
      <w:tr w:rsidR="00D7758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769E1"/>
    <w:rsid w:val="00085C36"/>
    <w:rsid w:val="000A169A"/>
    <w:rsid w:val="000C32A8"/>
    <w:rsid w:val="000D061C"/>
    <w:rsid w:val="000D28CC"/>
    <w:rsid w:val="000E3F2D"/>
    <w:rsid w:val="00145450"/>
    <w:rsid w:val="001535D7"/>
    <w:rsid w:val="00162D08"/>
    <w:rsid w:val="001E283F"/>
    <w:rsid w:val="001E65B3"/>
    <w:rsid w:val="00210149"/>
    <w:rsid w:val="00223D5F"/>
    <w:rsid w:val="00233ADD"/>
    <w:rsid w:val="00273ED0"/>
    <w:rsid w:val="00336F0C"/>
    <w:rsid w:val="003A595A"/>
    <w:rsid w:val="00464550"/>
    <w:rsid w:val="004D25ED"/>
    <w:rsid w:val="00506512"/>
    <w:rsid w:val="00521735"/>
    <w:rsid w:val="00553DE7"/>
    <w:rsid w:val="005E33C4"/>
    <w:rsid w:val="005E5B0D"/>
    <w:rsid w:val="00664F4C"/>
    <w:rsid w:val="00693EB8"/>
    <w:rsid w:val="006979E6"/>
    <w:rsid w:val="006B79EE"/>
    <w:rsid w:val="006C1A1C"/>
    <w:rsid w:val="006D3446"/>
    <w:rsid w:val="006E298F"/>
    <w:rsid w:val="0074314F"/>
    <w:rsid w:val="00824468"/>
    <w:rsid w:val="00824557"/>
    <w:rsid w:val="00852077"/>
    <w:rsid w:val="00865BA4"/>
    <w:rsid w:val="008B5628"/>
    <w:rsid w:val="009F4480"/>
    <w:rsid w:val="00A464FF"/>
    <w:rsid w:val="00B348F1"/>
    <w:rsid w:val="00B461E9"/>
    <w:rsid w:val="00B5628D"/>
    <w:rsid w:val="00B7113C"/>
    <w:rsid w:val="00B8089D"/>
    <w:rsid w:val="00BD2036"/>
    <w:rsid w:val="00C03916"/>
    <w:rsid w:val="00D248F9"/>
    <w:rsid w:val="00D32735"/>
    <w:rsid w:val="00D403C0"/>
    <w:rsid w:val="00D54616"/>
    <w:rsid w:val="00D77586"/>
    <w:rsid w:val="00D87553"/>
    <w:rsid w:val="00DA0F19"/>
    <w:rsid w:val="00DB61D1"/>
    <w:rsid w:val="00E57187"/>
    <w:rsid w:val="00E751E8"/>
    <w:rsid w:val="00E939E0"/>
    <w:rsid w:val="00EB4307"/>
    <w:rsid w:val="00EB517E"/>
    <w:rsid w:val="00ED067E"/>
    <w:rsid w:val="00ED288B"/>
    <w:rsid w:val="00F300C8"/>
    <w:rsid w:val="00F46C41"/>
    <w:rsid w:val="00F81C8B"/>
    <w:rsid w:val="00FA27A6"/>
    <w:rsid w:val="00FB299B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r-1974.livejournal.com/123062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memorial-chelovek_prikaz743372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prikaz7407348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myat-naroda.ru/heroes/person-hero9770837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oypolk.ru/soldier/sazhin-grigoriy-vasilevi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2024-03-29T16:20:00Z</dcterms:created>
  <dcterms:modified xsi:type="dcterms:W3CDTF">2024-03-29T16:20:00Z</dcterms:modified>
</cp:coreProperties>
</file>