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8"/>
        <w:gridCol w:w="396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3C36C7">
            <w:r>
              <w:t>Рязанов</w:t>
            </w:r>
            <w:r w:rsidR="001A34AC">
              <w:t xml:space="preserve"> </w:t>
            </w:r>
            <w:r>
              <w:t xml:space="preserve">Александр </w:t>
            </w:r>
            <w:r w:rsidR="001A34AC">
              <w:t>И</w:t>
            </w:r>
            <w:r w:rsidR="003C36C7">
              <w:t>льич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C36C7" w:rsidP="00737367">
            <w:r>
              <w:t>1905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A34AC" w:rsidP="003C36C7">
            <w:proofErr w:type="spellStart"/>
            <w:r>
              <w:t>д</w:t>
            </w:r>
            <w:r w:rsidR="00B4593A">
              <w:t>.</w:t>
            </w:r>
            <w:r w:rsidR="003C36C7">
              <w:t>Рязаны</w:t>
            </w:r>
            <w:proofErr w:type="spellEnd"/>
            <w:r w:rsidR="003C36C7">
              <w:t xml:space="preserve"> </w:t>
            </w:r>
            <w:proofErr w:type="spellStart"/>
            <w:r w:rsidR="003C36C7">
              <w:t>Телесс</w:t>
            </w:r>
            <w:bookmarkStart w:id="0" w:name="_GoBack"/>
            <w:bookmarkEnd w:id="0"/>
            <w:r w:rsidR="003C36C7">
              <w:t>кого</w:t>
            </w:r>
            <w:proofErr w:type="spellEnd"/>
            <w:r w:rsidR="003C36C7">
              <w:t xml:space="preserve"> сельсовета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34AC" w:rsidP="003C36C7">
            <w:r>
              <w:t xml:space="preserve">Призван </w:t>
            </w:r>
            <w:r w:rsidR="003C36C7">
              <w:t>в 1942</w:t>
            </w:r>
          </w:p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071D6" w:rsidRDefault="003C36C7" w:rsidP="003C36C7">
            <w:r>
              <w:t>Старшина, командир взвода отдельной  санитарной роты 127 отдельной стрелковой бригады.</w:t>
            </w:r>
          </w:p>
          <w:p w:rsidR="003C36C7" w:rsidRDefault="003C36C7" w:rsidP="003C36C7">
            <w:r>
              <w:t>Погиб в бою 5.06.1942</w:t>
            </w:r>
          </w:p>
        </w:tc>
      </w:tr>
      <w:tr w:rsidR="001A34A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071D6"/>
        </w:tc>
      </w:tr>
      <w:tr w:rsidR="001A34A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3C36C7" w:rsidP="00CE5734">
            <w:r w:rsidRPr="003C36C7">
              <w:t>Первичное место захоронения: Ленинградская обл., Ста</w:t>
            </w:r>
            <w:r>
              <w:t>рорусский р-н, д. Александровка</w:t>
            </w:r>
          </w:p>
        </w:tc>
      </w:tr>
      <w:tr w:rsidR="001A34A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C36C7">
              <w:t>1</w:t>
            </w:r>
          </w:p>
          <w:p w:rsidR="004071D6" w:rsidRDefault="003C36C7" w:rsidP="003C36C7">
            <w:hyperlink r:id="rId5" w:history="1">
              <w:r w:rsidRPr="008C3D2F">
                <w:rPr>
                  <w:rStyle w:val="a4"/>
                </w:rPr>
                <w:t>https://pamyat-naroda.ru/heroes/person-hero104809653</w:t>
              </w:r>
            </w:hyperlink>
          </w:p>
          <w:p w:rsidR="003C36C7" w:rsidRDefault="003C36C7" w:rsidP="003C36C7"/>
        </w:tc>
      </w:tr>
      <w:tr w:rsidR="001A34A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C36C7" w:rsidP="006047C2">
            <w:r>
              <w:t xml:space="preserve">Рязанова </w:t>
            </w:r>
            <w:proofErr w:type="spellStart"/>
            <w:r>
              <w:t>Антонида</w:t>
            </w:r>
            <w:proofErr w:type="spellEnd"/>
            <w:r>
              <w:t xml:space="preserve"> Елисеевна (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5)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605A1"/>
    <w:rsid w:val="00563E67"/>
    <w:rsid w:val="0057410C"/>
    <w:rsid w:val="00577AED"/>
    <w:rsid w:val="005B6C32"/>
    <w:rsid w:val="005D7C75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A0BFE"/>
    <w:rsid w:val="009C459D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809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2024-03-23T12:51:00Z</dcterms:created>
  <dcterms:modified xsi:type="dcterms:W3CDTF">2024-03-23T12:51:00Z</dcterms:modified>
</cp:coreProperties>
</file>