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A97FE7" w:rsidP="00DE7458">
            <w:bookmarkStart w:id="0" w:name="_GoBack"/>
            <w:r>
              <w:t>Кошелев (</w:t>
            </w:r>
            <w:proofErr w:type="spellStart"/>
            <w:r>
              <w:t>Кощелев</w:t>
            </w:r>
            <w:proofErr w:type="spellEnd"/>
            <w:r>
              <w:t>) Виктор Федорович</w:t>
            </w:r>
            <w:bookmarkEnd w:id="0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DE7458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93EB8" w:rsidP="007E42D6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CA445E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E42D6" w:rsidRDefault="00A97FE7" w:rsidP="00AF4146">
            <w:r>
              <w:t>Рядовой, полевая почта 59332 (124 гвардейский стрелковый полк  41 гвардейской стрелковой дивизии).</w:t>
            </w:r>
          </w:p>
          <w:p w:rsidR="00A97FE7" w:rsidRPr="008F3404" w:rsidRDefault="00A97FE7" w:rsidP="00AF4146">
            <w:proofErr w:type="gramStart"/>
            <w:r>
              <w:t xml:space="preserve">Погиб в бою 2 сентября 1943. </w:t>
            </w:r>
            <w:proofErr w:type="gramEnd"/>
            <w:r>
              <w:t>(В это время дивизия вела бои на Украине)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3507E" w:rsidRPr="009550DF" w:rsidRDefault="0003507E" w:rsidP="00AF414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97FE7">
              <w:t>1</w:t>
            </w:r>
          </w:p>
          <w:p w:rsidR="00F204D2" w:rsidRDefault="00F204D2" w:rsidP="000D5948"/>
          <w:p w:rsidR="00CA445E" w:rsidRPr="00AC6FA0" w:rsidRDefault="00CA445E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2022-06-03T17:07:00Z</dcterms:created>
  <dcterms:modified xsi:type="dcterms:W3CDTF">2022-06-03T17:07:00Z</dcterms:modified>
</cp:coreProperties>
</file>