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0743D9" w:rsidP="009914BD">
            <w:r>
              <w:t xml:space="preserve">Мордвинов </w:t>
            </w:r>
            <w:r w:rsidR="009914BD">
              <w:t>Филипп Кузьмич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75782" w:rsidP="009914BD">
            <w:r>
              <w:t>19</w:t>
            </w:r>
            <w:r w:rsidR="009914BD">
              <w:t>03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14BD" w:rsidP="009914BD">
            <w:proofErr w:type="spellStart"/>
            <w:r>
              <w:t>с</w:t>
            </w:r>
            <w:proofErr w:type="gramStart"/>
            <w:r w:rsidR="00D429A2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75782" w:rsidP="009914BD">
            <w:r>
              <w:t xml:space="preserve">Призван </w:t>
            </w:r>
            <w:r w:rsidR="009914BD">
              <w:t>23.09.1941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5B5407" w:rsidRDefault="009914BD" w:rsidP="005B5407">
            <w:r>
              <w:t>Рядовой.  1194 стрелковый полк 359 стрелковой дивизии.</w:t>
            </w:r>
          </w:p>
          <w:p w:rsidR="009914BD" w:rsidRDefault="009914BD" w:rsidP="005B5407">
            <w:r>
              <w:t>Умер от ран 20.12.1941.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9914BD">
            <w:r w:rsidRPr="009914BD">
              <w:t xml:space="preserve">Первичное место захоронения: </w:t>
            </w:r>
            <w:proofErr w:type="gramStart"/>
            <w:r w:rsidRPr="009914BD">
              <w:t>Калининская</w:t>
            </w:r>
            <w:proofErr w:type="gramEnd"/>
            <w:r w:rsidRPr="009914BD">
              <w:t xml:space="preserve"> обл., </w:t>
            </w:r>
            <w:proofErr w:type="spellStart"/>
            <w:r w:rsidRPr="009914BD">
              <w:t>Тургиновский</w:t>
            </w:r>
            <w:proofErr w:type="spellEnd"/>
            <w:r w:rsidRPr="009914BD">
              <w:t xml:space="preserve"> р-н</w:t>
            </w:r>
            <w:r>
              <w:t>.</w:t>
            </w:r>
          </w:p>
          <w:p w:rsidR="0003172C" w:rsidRDefault="0003172C" w:rsidP="0003172C">
            <w:r>
              <w:t xml:space="preserve">Перезахоронен: Тверская обл., </w:t>
            </w:r>
            <w:r w:rsidRPr="0003172C">
              <w:t>Калининский р-н, "</w:t>
            </w:r>
            <w:proofErr w:type="spellStart"/>
            <w:r w:rsidRPr="0003172C">
              <w:t>Бурашевское</w:t>
            </w:r>
            <w:proofErr w:type="spellEnd"/>
            <w:r w:rsidRPr="0003172C">
              <w:t xml:space="preserve"> сельское поселение", д. </w:t>
            </w:r>
            <w:proofErr w:type="spellStart"/>
            <w:r w:rsidRPr="0003172C">
              <w:t>Ильинское</w:t>
            </w:r>
            <w:proofErr w:type="spellEnd"/>
            <w:r w:rsidRPr="0003172C">
              <w:t>, братская могила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54A24">
              <w:t>1</w:t>
            </w:r>
          </w:p>
          <w:p w:rsidR="004C01B5" w:rsidRDefault="0003172C" w:rsidP="004F41E9">
            <w:hyperlink r:id="rId5" w:history="1">
              <w:r w:rsidRPr="00F248CC">
                <w:rPr>
                  <w:rStyle w:val="a4"/>
                </w:rPr>
                <w:t>https://pamyat-naroda.ru/heroes/person-hero105330879</w:t>
              </w:r>
            </w:hyperlink>
          </w:p>
          <w:p w:rsidR="0003172C" w:rsidRDefault="0003172C" w:rsidP="004F41E9">
            <w:bookmarkStart w:id="0" w:name="_GoBack"/>
            <w:bookmarkEnd w:id="0"/>
          </w:p>
          <w:p w:rsidR="0003172C" w:rsidRDefault="0003172C" w:rsidP="004F41E9">
            <w:hyperlink r:id="rId6" w:history="1">
              <w:r w:rsidRPr="00F248CC">
                <w:rPr>
                  <w:rStyle w:val="a4"/>
                </w:rPr>
                <w:t>https://pamyat-naroda.ru/heroes/memorial-chelovek_zahoronenie89757801</w:t>
              </w:r>
            </w:hyperlink>
          </w:p>
          <w:p w:rsidR="0003172C" w:rsidRPr="002B297C" w:rsidRDefault="0003172C" w:rsidP="004F41E9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5B5407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C4F49"/>
    <w:rsid w:val="00103CC6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3775D8"/>
    <w:rsid w:val="0038108C"/>
    <w:rsid w:val="00391576"/>
    <w:rsid w:val="00391C38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838A5"/>
    <w:rsid w:val="007D697F"/>
    <w:rsid w:val="00865BA4"/>
    <w:rsid w:val="0087235C"/>
    <w:rsid w:val="00884251"/>
    <w:rsid w:val="008B278D"/>
    <w:rsid w:val="00917E7F"/>
    <w:rsid w:val="00984D80"/>
    <w:rsid w:val="009914BD"/>
    <w:rsid w:val="009B539F"/>
    <w:rsid w:val="009E7552"/>
    <w:rsid w:val="00A464FF"/>
    <w:rsid w:val="00A840F3"/>
    <w:rsid w:val="00AA6B46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zahoronenie89757801" TargetMode="External"/><Relationship Id="rId5" Type="http://schemas.openxmlformats.org/officeDocument/2006/relationships/hyperlink" Target="https://pamyat-naroda.ru/heroes/person-hero105330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2023-02-23T12:59:00Z</dcterms:created>
  <dcterms:modified xsi:type="dcterms:W3CDTF">2023-02-23T12:59:00Z</dcterms:modified>
</cp:coreProperties>
</file>