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246B02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46B02">
              <w:t>Петр Ефимович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E6691B">
            <w:r>
              <w:t>1</w:t>
            </w:r>
            <w:r w:rsidR="002B4E85">
              <w:t>9</w:t>
            </w:r>
            <w:r w:rsidR="00E6691B">
              <w:t>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2C4A" w:rsidP="009F7F62">
            <w:r>
              <w:t>д</w:t>
            </w:r>
            <w:r w:rsidR="00032466">
              <w:t>.</w:t>
            </w:r>
            <w:r w:rsidR="002B4E85">
              <w:t xml:space="preserve"> </w:t>
            </w:r>
            <w:r w:rsidR="009F7F62">
              <w:t>Поляки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246B02">
            <w:r>
              <w:t xml:space="preserve">Призван </w:t>
            </w:r>
            <w:r w:rsidR="00EA3019">
              <w:t xml:space="preserve"> </w:t>
            </w:r>
            <w:r w:rsidR="00246B02">
              <w:t xml:space="preserve">в 1944 </w:t>
            </w:r>
            <w:proofErr w:type="spellStart"/>
            <w:r w:rsidR="00246B02">
              <w:t>Уинским</w:t>
            </w:r>
            <w:proofErr w:type="spellEnd"/>
            <w:r w:rsidR="00246B02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6691B" w:rsidRDefault="00E6691B" w:rsidP="009F7F62">
            <w:r>
              <w:t>Ефрейтор</w:t>
            </w:r>
            <w:r w:rsidR="00246B02">
              <w:t>,</w:t>
            </w:r>
            <w:r>
              <w:t xml:space="preserve"> </w:t>
            </w:r>
            <w:r w:rsidR="00246B02">
              <w:t>пулеметчик. 858-й стрелковый полк  283-й стрелковой дивизии.</w:t>
            </w:r>
          </w:p>
          <w:p w:rsidR="00E352C6" w:rsidRPr="008F3404" w:rsidRDefault="00246B02" w:rsidP="009F7F62">
            <w:r>
              <w:t>Погиб в бою 10.10.1944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246B02" w:rsidP="00C339B7">
            <w:r w:rsidRPr="00246B02">
              <w:t>Первичное место захоронения: Польша, г. Рожан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E6691B" w:rsidRPr="00AC6FA0" w:rsidRDefault="00246B02" w:rsidP="00E6691B">
            <w:r w:rsidRPr="00246B02">
              <w:t xml:space="preserve">https://pamyat-naroda.ru/heroes/person-hero122504451 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B02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2022-05-14T18:52:00Z</dcterms:created>
  <dcterms:modified xsi:type="dcterms:W3CDTF">2022-05-14T18:52:00Z</dcterms:modified>
</cp:coreProperties>
</file>