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5417FC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5417FC">
              <w:t>Николай</w:t>
            </w:r>
            <w:r w:rsidR="002A61AA">
              <w:t xml:space="preserve"> Яковлевич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5417FC" w:rsidP="005417FC">
            <w:r>
              <w:t>19.12.</w:t>
            </w:r>
            <w:r w:rsidR="002A61AA">
              <w:t>192</w:t>
            </w:r>
            <w:r>
              <w:t>1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5417FC" w:rsidRDefault="005417FC" w:rsidP="009209CC">
            <w:r>
              <w:t>Сержант.  Попал в плен 9.07.1941  в  районе Дзержинска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r>
              <w:t>Ш</w:t>
            </w:r>
            <w:r w:rsidRPr="005417FC">
              <w:t>талаг</w:t>
            </w:r>
            <w:proofErr w:type="spellEnd"/>
            <w:r w:rsidRPr="005417FC">
              <w:t xml:space="preserve"> X D (310)</w:t>
            </w:r>
          </w:p>
          <w:p w:rsidR="002A61AA" w:rsidRPr="00204980" w:rsidRDefault="005417FC" w:rsidP="009209CC">
            <w:r>
              <w:t>Умер в плену 29.10.1941.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5417FC" w:rsidP="002B501D">
            <w:r w:rsidRPr="005417FC">
              <w:t xml:space="preserve">Место захоронения: </w:t>
            </w:r>
            <w:proofErr w:type="spellStart"/>
            <w:r w:rsidRPr="005417FC">
              <w:t>Витцендорф</w:t>
            </w:r>
            <w:proofErr w:type="spellEnd"/>
          </w:p>
        </w:tc>
      </w:tr>
      <w:bookmarkEnd w:id="0"/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35F16" w:rsidRDefault="005417FC" w:rsidP="005417FC">
            <w:hyperlink r:id="rId6" w:history="1">
              <w:r w:rsidRPr="00A21CC4">
                <w:rPr>
                  <w:rStyle w:val="a4"/>
                </w:rPr>
                <w:t>https://pamyat-naroda.ru/heroes/person-hero124652846</w:t>
              </w:r>
            </w:hyperlink>
          </w:p>
          <w:p w:rsidR="005417FC" w:rsidRPr="00EA1D79" w:rsidRDefault="005417FC" w:rsidP="005417FC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417FC" w:rsidP="00973E13">
            <w:r>
              <w:t xml:space="preserve">Жена </w:t>
            </w:r>
            <w:proofErr w:type="spellStart"/>
            <w:r>
              <w:t>Пятилова</w:t>
            </w:r>
            <w:proofErr w:type="spellEnd"/>
            <w:r>
              <w:t xml:space="preserve"> Ольга Петровна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652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2024-02-17T18:24:00Z</dcterms:created>
  <dcterms:modified xsi:type="dcterms:W3CDTF">2024-02-17T18:24:00Z</dcterms:modified>
</cp:coreProperties>
</file>