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200CBB" w:rsidP="00200CBB">
            <w:r>
              <w:t>Кузин</w:t>
            </w:r>
            <w:r w:rsidR="00E1780F">
              <w:t xml:space="preserve"> (</w:t>
            </w:r>
            <w:proofErr w:type="spellStart"/>
            <w:r w:rsidR="00E1780F">
              <w:t>Хузин</w:t>
            </w:r>
            <w:proofErr w:type="spellEnd"/>
            <w:r w:rsidR="00E1780F">
              <w:t>)</w:t>
            </w:r>
            <w:r>
              <w:t xml:space="preserve"> </w:t>
            </w:r>
            <w:proofErr w:type="spellStart"/>
            <w:r>
              <w:t>Гаряй</w:t>
            </w:r>
            <w:proofErr w:type="spellEnd"/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45910" w:rsidP="00EB460C">
            <w:r>
              <w:t>1896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E1780F" w:rsidP="00E1780F">
            <w:proofErr w:type="spellStart"/>
            <w:r>
              <w:t>д</w:t>
            </w:r>
            <w:proofErr w:type="gramStart"/>
            <w:r w:rsidR="00685285">
              <w:t>.</w:t>
            </w:r>
            <w:r>
              <w:t>Х</w:t>
            </w:r>
            <w:proofErr w:type="gramEnd"/>
            <w:r>
              <w:t>арюзовка</w:t>
            </w:r>
            <w:proofErr w:type="spellEnd"/>
            <w:r>
              <w:t xml:space="preserve"> </w:t>
            </w:r>
            <w:proofErr w:type="spellStart"/>
            <w:r>
              <w:t>Ломовского</w:t>
            </w:r>
            <w:proofErr w:type="spellEnd"/>
            <w:r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906D5" w:rsidP="00E1780F">
            <w:r>
              <w:t xml:space="preserve">Призван </w:t>
            </w:r>
            <w:proofErr w:type="spellStart"/>
            <w:r w:rsidR="00794313">
              <w:t>Уинским</w:t>
            </w:r>
            <w:proofErr w:type="spellEnd"/>
            <w:r w:rsidR="00794313">
              <w:t xml:space="preserve"> РВК</w:t>
            </w:r>
            <w:r w:rsidR="006A0507">
              <w:t xml:space="preserve"> </w:t>
            </w:r>
            <w:r w:rsidR="00E1780F">
              <w:t>в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A0507" w:rsidRPr="008F3404" w:rsidRDefault="00E1780F" w:rsidP="00794313">
            <w:r>
              <w:t>Рядовой. Пропал без вести в марте 1944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450B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264BA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6A0507">
              <w:t>1.</w:t>
            </w:r>
          </w:p>
          <w:p w:rsidR="006A0507" w:rsidRDefault="00E1780F" w:rsidP="008B2B00">
            <w:hyperlink r:id="rId5" w:history="1">
              <w:r w:rsidRPr="007261CB">
                <w:rPr>
                  <w:rStyle w:val="a4"/>
                </w:rPr>
                <w:t>https://pamyat-naroda.ru/heroes/person-hero102443796</w:t>
              </w:r>
            </w:hyperlink>
          </w:p>
          <w:p w:rsidR="00E1780F" w:rsidRDefault="00E1780F" w:rsidP="008B2B00">
            <w:bookmarkStart w:id="0" w:name="_GoBack"/>
            <w:bookmarkEnd w:id="0"/>
          </w:p>
          <w:p w:rsidR="006A0507" w:rsidRPr="004C08D5" w:rsidRDefault="006A0507" w:rsidP="00E1780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E1780F" w:rsidP="006A0507">
            <w:r>
              <w:t xml:space="preserve">Дочь </w:t>
            </w:r>
            <w:proofErr w:type="spellStart"/>
            <w:r>
              <w:t>Гаряева</w:t>
            </w:r>
            <w:proofErr w:type="spellEnd"/>
            <w:r>
              <w:t xml:space="preserve"> </w:t>
            </w:r>
            <w:proofErr w:type="spellStart"/>
            <w:r>
              <w:t>Асыя</w:t>
            </w:r>
            <w:proofErr w:type="spellEnd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30ED3"/>
    <w:rsid w:val="00D31E98"/>
    <w:rsid w:val="00D37232"/>
    <w:rsid w:val="00D42038"/>
    <w:rsid w:val="00D52635"/>
    <w:rsid w:val="00D55106"/>
    <w:rsid w:val="00D55C93"/>
    <w:rsid w:val="00D56B96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4437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2022-06-23T19:35:00Z</dcterms:created>
  <dcterms:modified xsi:type="dcterms:W3CDTF">2022-06-23T19:35:00Z</dcterms:modified>
</cp:coreProperties>
</file>