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AB5EC9" w:rsidP="002C23D0">
            <w:proofErr w:type="spellStart"/>
            <w:r>
              <w:t>Бо</w:t>
            </w:r>
            <w:r w:rsidR="002C23D0">
              <w:t>талов</w:t>
            </w:r>
            <w:proofErr w:type="spellEnd"/>
            <w:r w:rsidR="002C23D0">
              <w:t xml:space="preserve"> Михаил Иванович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AB5EC9" w:rsidP="002C23D0">
            <w:pPr>
              <w:rPr>
                <w:lang w:val="en-US"/>
              </w:rPr>
            </w:pPr>
            <w:r>
              <w:t>191</w:t>
            </w:r>
            <w:r w:rsidR="002C23D0">
              <w:t>8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AB5EC9" w:rsidP="002C23D0">
            <w:proofErr w:type="spellStart"/>
            <w:r>
              <w:t>У</w:t>
            </w:r>
            <w:r w:rsidR="002C23D0">
              <w:t>ин</w:t>
            </w:r>
            <w:r>
              <w:t>ский</w:t>
            </w:r>
            <w:proofErr w:type="spellEnd"/>
            <w:r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AB5EC9">
            <w:r>
              <w:t>Призван 22.12.1939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0B5D9C" w:rsidRDefault="00AB5EC9" w:rsidP="00C628F6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</w:t>
            </w:r>
            <w:r w:rsidR="002C23D0">
              <w:t xml:space="preserve">639 ДЭП. </w:t>
            </w:r>
            <w:r>
              <w:t xml:space="preserve"> Дальнейшая судьба неизвестна.</w:t>
            </w:r>
          </w:p>
          <w:p w:rsidR="00AB5EC9" w:rsidRDefault="00AB5EC9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DA78C0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DA10AD" w:rsidRDefault="00DA10AD" w:rsidP="00931442">
            <w:bookmarkStart w:id="0" w:name="_GoBack"/>
            <w:bookmarkEnd w:id="0"/>
          </w:p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2021-03-24T10:31:00Z</dcterms:created>
  <dcterms:modified xsi:type="dcterms:W3CDTF">2021-03-24T10:31:00Z</dcterms:modified>
</cp:coreProperties>
</file>