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3DCB" w:rsidP="008E12FA">
            <w:r>
              <w:t>Миха</w:t>
            </w:r>
            <w:r w:rsidR="00F236DF">
              <w:t xml:space="preserve">лев </w:t>
            </w:r>
            <w:r w:rsidR="008E12FA">
              <w:t>Иван Степанович</w:t>
            </w:r>
          </w:p>
        </w:tc>
      </w:tr>
      <w:tr w:rsidR="006801B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171AA0" w:rsidP="008E12FA">
            <w:r>
              <w:t>19</w:t>
            </w:r>
            <w:r w:rsidR="008E12FA">
              <w:t>05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71AA0" w:rsidP="00171AA0">
            <w:proofErr w:type="spellStart"/>
            <w:r>
              <w:t>д</w:t>
            </w:r>
            <w:proofErr w:type="gramStart"/>
            <w:r w:rsidR="006801B3">
              <w:t>.</w:t>
            </w:r>
            <w:r>
              <w:t>М</w:t>
            </w:r>
            <w:proofErr w:type="gramEnd"/>
            <w:r>
              <w:t>алый</w:t>
            </w:r>
            <w:proofErr w:type="spellEnd"/>
            <w:r>
              <w:t xml:space="preserve"> Ась </w:t>
            </w:r>
            <w:proofErr w:type="spellStart"/>
            <w:r>
              <w:t>Аспинского</w:t>
            </w:r>
            <w:proofErr w:type="spellEnd"/>
            <w:r>
              <w:t xml:space="preserve"> сельсовета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36DF" w:rsidP="00171AA0">
            <w:r>
              <w:t xml:space="preserve">Призван </w:t>
            </w:r>
            <w:r w:rsidR="00171AA0">
              <w:t xml:space="preserve">в </w:t>
            </w:r>
            <w:proofErr w:type="spellStart"/>
            <w:r w:rsidR="00171AA0">
              <w:t>с</w:t>
            </w:r>
            <w:proofErr w:type="gramStart"/>
            <w:r w:rsidR="00171AA0">
              <w:t>.Ч</w:t>
            </w:r>
            <w:proofErr w:type="gramEnd"/>
            <w:r w:rsidR="00171AA0">
              <w:t>ернушка</w:t>
            </w:r>
            <w:proofErr w:type="spellEnd"/>
          </w:p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D6BB6" w:rsidRPr="007637C6" w:rsidRDefault="008E12FA" w:rsidP="00F236DF">
            <w:r>
              <w:t xml:space="preserve">Проживал в </w:t>
            </w:r>
            <w:proofErr w:type="spellStart"/>
            <w:r>
              <w:t>Чернушинском</w:t>
            </w:r>
            <w:proofErr w:type="spellEnd"/>
            <w:r>
              <w:t xml:space="preserve"> районе.</w:t>
            </w:r>
            <w:r>
              <w:br/>
              <w:t>Рядовой. Пропал без вести в декабре 1941</w:t>
            </w:r>
            <w:bookmarkStart w:id="0" w:name="_GoBack"/>
            <w:bookmarkEnd w:id="0"/>
          </w:p>
        </w:tc>
      </w:tr>
      <w:tr w:rsidR="006801B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6801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</w:p>
        </w:tc>
      </w:tr>
      <w:tr w:rsidR="006801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D1F46" w:rsidRDefault="00920D27" w:rsidP="007A59FC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25804">
              <w:t>1</w:t>
            </w:r>
          </w:p>
          <w:p w:rsidR="00F236DF" w:rsidRDefault="008E12FA" w:rsidP="00800782">
            <w:hyperlink r:id="rId5" w:history="1">
              <w:r w:rsidRPr="006D4D61">
                <w:rPr>
                  <w:rStyle w:val="a4"/>
                </w:rPr>
                <w:t>https://pamyat-naroda.ru/heroes/person-hero106092249</w:t>
              </w:r>
            </w:hyperlink>
          </w:p>
          <w:p w:rsidR="008E12FA" w:rsidRDefault="008E12FA" w:rsidP="00800782"/>
          <w:p w:rsidR="00800782" w:rsidRPr="00AD46B9" w:rsidRDefault="00800782" w:rsidP="00800782"/>
        </w:tc>
      </w:tr>
      <w:tr w:rsidR="006801B3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8E12FA" w:rsidP="00A421C9">
            <w:r>
              <w:t>Жена Михалева Анастасия Ивановна (</w:t>
            </w:r>
            <w:proofErr w:type="spellStart"/>
            <w:r>
              <w:t>Б.Есаул</w:t>
            </w:r>
            <w:proofErr w:type="spellEnd"/>
            <w:r>
              <w:t>)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092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2023-02-02T19:18:00Z</dcterms:created>
  <dcterms:modified xsi:type="dcterms:W3CDTF">2023-02-02T19:18:00Z</dcterms:modified>
</cp:coreProperties>
</file>